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Udruženju likovnih umetnika Srbije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Umetnički pavilјon Cvijeta Zuzorić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Mali Kalemegdan 1, Beograd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 godine.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IZJAVA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Potpisani/a</w:t>
      </w:r>
      <w:r w:rsidDel="00000000" w:rsidR="00000000" w:rsidRPr="00000000">
        <w:rPr>
          <w:rtl w:val="0"/>
        </w:rPr>
      </w:r>
    </w:p>
    <w:tbl>
      <w:tblPr>
        <w:tblStyle w:val="Table1"/>
        <w:tblW w:w="847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rPr>
          <w:trHeight w:val="24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(ime i prezime)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7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rPr>
          <w:trHeight w:val="24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(JMBG)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7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rPr>
          <w:trHeight w:val="51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(br. LK i mesto izdavanja)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7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rPr>
          <w:trHeight w:val="24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(opština i mesto)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7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rPr>
          <w:trHeight w:val="272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(ulica i broj)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Izjavljujem da umetničku delatnost obavljam kao jedino i glavno zanimanje, da nisam osiguran/a po drugom osnovu, da nisam vlasnik preduzeća ili zaposlen/a.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           Potpis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0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Georgia"/>
        <a:ea typeface="Georgia"/>
        <a:cs typeface="Georg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Wu6iEL+oU/X6d1938Z4SYSoxfQ==">AMUW2mWMiV7p7pRHVovWtRoCRcDy4J9YDsg0unBI/AWqydftbCD7DZrIluI4UEqQKRNvlt1ZNgqO5tGvVv+J6Uhvlxd/E/5S4aR32PBtoc/vPBjANnYyi+0=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