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78" w:rsidRPr="00B957EF" w:rsidRDefault="00986E78" w:rsidP="00986E78">
      <w:pPr>
        <w:pStyle w:val="NormalWeb"/>
        <w:spacing w:before="0" w:beforeAutospacing="0" w:after="0"/>
        <w:rPr>
          <w:rFonts w:asciiTheme="majorHAnsi" w:hAnsiTheme="majorHAnsi" w:cs="Arial"/>
        </w:rPr>
      </w:pPr>
      <w:proofErr w:type="spellStart"/>
      <w:r w:rsidRPr="00B957EF">
        <w:rPr>
          <w:rFonts w:asciiTheme="majorHAnsi" w:hAnsiTheme="majorHAnsi" w:cs="Arial"/>
          <w:b/>
          <w:bCs/>
        </w:rPr>
        <w:t>Sastanak</w:t>
      </w:r>
      <w:proofErr w:type="spellEnd"/>
      <w:r w:rsidRPr="00B957EF">
        <w:rPr>
          <w:rFonts w:asciiTheme="majorHAnsi" w:hAnsiTheme="majorHAnsi" w:cs="Arial"/>
          <w:b/>
          <w:bCs/>
        </w:rPr>
        <w:t xml:space="preserve"> </w:t>
      </w:r>
      <w:proofErr w:type="spellStart"/>
      <w:r w:rsidRPr="00B957EF">
        <w:rPr>
          <w:rFonts w:asciiTheme="majorHAnsi" w:hAnsiTheme="majorHAnsi" w:cs="Arial"/>
          <w:b/>
          <w:bCs/>
        </w:rPr>
        <w:t>Vajarske</w:t>
      </w:r>
      <w:proofErr w:type="spellEnd"/>
      <w:r w:rsidRPr="00B957EF">
        <w:rPr>
          <w:rFonts w:asciiTheme="majorHAnsi" w:hAnsiTheme="majorHAnsi" w:cs="Arial"/>
          <w:b/>
          <w:bCs/>
        </w:rPr>
        <w:t xml:space="preserve"> </w:t>
      </w:r>
      <w:proofErr w:type="spellStart"/>
      <w:r w:rsidRPr="00B957EF">
        <w:rPr>
          <w:rFonts w:asciiTheme="majorHAnsi" w:hAnsiTheme="majorHAnsi" w:cs="Arial"/>
          <w:b/>
          <w:bCs/>
        </w:rPr>
        <w:t>sekcije</w:t>
      </w:r>
      <w:proofErr w:type="spellEnd"/>
      <w:r w:rsidRPr="00B957EF">
        <w:rPr>
          <w:rFonts w:asciiTheme="majorHAnsi" w:hAnsiTheme="majorHAnsi" w:cs="Arial"/>
          <w:b/>
          <w:bCs/>
        </w:rPr>
        <w:t xml:space="preserve"> </w:t>
      </w:r>
      <w:proofErr w:type="spellStart"/>
      <w:r w:rsidRPr="00B957EF">
        <w:rPr>
          <w:rFonts w:asciiTheme="majorHAnsi" w:hAnsiTheme="majorHAnsi" w:cs="Arial"/>
          <w:b/>
          <w:bCs/>
        </w:rPr>
        <w:t>ULUSa</w:t>
      </w:r>
      <w:proofErr w:type="spellEnd"/>
      <w:r w:rsidRPr="00B957EF">
        <w:rPr>
          <w:rFonts w:asciiTheme="majorHAnsi" w:hAnsiTheme="majorHAnsi" w:cs="Arial"/>
          <w:b/>
          <w:bCs/>
        </w:rPr>
        <w:t xml:space="preserve"> </w:t>
      </w:r>
    </w:p>
    <w:p w:rsidR="00986E78" w:rsidRPr="00B957EF" w:rsidRDefault="00986E78" w:rsidP="00986E78">
      <w:pPr>
        <w:pStyle w:val="NormalWeb"/>
        <w:spacing w:before="0" w:beforeAutospacing="0" w:after="0"/>
        <w:rPr>
          <w:rFonts w:asciiTheme="majorHAnsi" w:hAnsiTheme="majorHAnsi" w:cs="Arial"/>
        </w:rPr>
      </w:pPr>
    </w:p>
    <w:p w:rsidR="00986E78" w:rsidRPr="00B957EF" w:rsidRDefault="00986E78" w:rsidP="00986E78">
      <w:pPr>
        <w:pStyle w:val="NormalWeb"/>
        <w:spacing w:before="0" w:beforeAutospacing="0" w:after="0"/>
        <w:rPr>
          <w:rFonts w:asciiTheme="majorHAnsi" w:hAnsiTheme="majorHAnsi" w:cs="Arial"/>
        </w:rPr>
      </w:pPr>
      <w:proofErr w:type="spellStart"/>
      <w:proofErr w:type="gramStart"/>
      <w:r w:rsidRPr="00B957EF">
        <w:rPr>
          <w:rFonts w:asciiTheme="majorHAnsi" w:hAnsiTheme="majorHAnsi" w:cs="Arial"/>
        </w:rPr>
        <w:t>Održan</w:t>
      </w:r>
      <w:proofErr w:type="spellEnd"/>
      <w:r w:rsidRPr="00B957EF">
        <w:rPr>
          <w:rFonts w:asciiTheme="majorHAnsi" w:hAnsiTheme="majorHAnsi" w:cs="Arial"/>
        </w:rPr>
        <w:t xml:space="preserve"> je 25.</w:t>
      </w:r>
      <w:proofErr w:type="gramEnd"/>
      <w:r w:rsidRPr="00B957EF">
        <w:rPr>
          <w:rFonts w:asciiTheme="majorHAnsi" w:hAnsiTheme="majorHAnsi" w:cs="Arial"/>
        </w:rPr>
        <w:t xml:space="preserve"> 12. 2020. </w:t>
      </w:r>
      <w:proofErr w:type="gramStart"/>
      <w:r w:rsidRPr="00B957EF">
        <w:rPr>
          <w:rFonts w:asciiTheme="majorHAnsi" w:hAnsiTheme="majorHAnsi" w:cs="Arial"/>
        </w:rPr>
        <w:t>u</w:t>
      </w:r>
      <w:proofErr w:type="gramEnd"/>
      <w:r w:rsidRPr="00B957EF">
        <w:rPr>
          <w:rFonts w:asciiTheme="majorHAnsi" w:hAnsiTheme="majorHAnsi" w:cs="Arial"/>
        </w:rPr>
        <w:t xml:space="preserve"> 15</w:t>
      </w:r>
      <w:r w:rsidRPr="00B957EF">
        <w:rPr>
          <w:rFonts w:asciiTheme="majorHAnsi" w:hAnsiTheme="majorHAnsi" w:cs="Arial"/>
        </w:rPr>
        <w:t xml:space="preserve">h. </w:t>
      </w:r>
      <w:proofErr w:type="spellStart"/>
      <w:proofErr w:type="gramStart"/>
      <w:r w:rsidRPr="00B957EF">
        <w:rPr>
          <w:rFonts w:asciiTheme="majorHAnsi" w:hAnsiTheme="majorHAnsi" w:cs="Arial"/>
        </w:rPr>
        <w:t>na</w:t>
      </w:r>
      <w:proofErr w:type="spellEnd"/>
      <w:proofErr w:type="gramEnd"/>
      <w:r w:rsidRPr="00B957EF">
        <w:rPr>
          <w:rFonts w:asciiTheme="majorHAnsi" w:hAnsiTheme="majorHAnsi" w:cs="Arial"/>
        </w:rPr>
        <w:t xml:space="preserve"> </w:t>
      </w:r>
      <w:proofErr w:type="spellStart"/>
      <w:r w:rsidRPr="00B957EF">
        <w:rPr>
          <w:rFonts w:asciiTheme="majorHAnsi" w:hAnsiTheme="majorHAnsi" w:cs="Arial"/>
        </w:rPr>
        <w:t>platformi</w:t>
      </w:r>
      <w:proofErr w:type="spellEnd"/>
      <w:r w:rsidRPr="00B957EF">
        <w:rPr>
          <w:rFonts w:asciiTheme="majorHAnsi" w:hAnsiTheme="majorHAnsi" w:cs="Arial"/>
        </w:rPr>
        <w:t xml:space="preserve"> Zoom. </w:t>
      </w:r>
    </w:p>
    <w:p w:rsidR="00986E78" w:rsidRPr="00B957EF" w:rsidRDefault="00986E78" w:rsidP="00986E78">
      <w:pPr>
        <w:pStyle w:val="NormalWeb"/>
        <w:spacing w:before="0" w:beforeAutospacing="0" w:after="0"/>
        <w:rPr>
          <w:rFonts w:asciiTheme="majorHAnsi" w:hAnsiTheme="majorHAnsi" w:cs="Arial"/>
        </w:rPr>
      </w:pPr>
      <w:proofErr w:type="spellStart"/>
      <w:r w:rsidRPr="00B957EF">
        <w:rPr>
          <w:rFonts w:asciiTheme="majorHAnsi" w:hAnsiTheme="majorHAnsi" w:cs="Arial"/>
        </w:rPr>
        <w:t>Prisutno</w:t>
      </w:r>
      <w:proofErr w:type="spellEnd"/>
      <w:r w:rsidRPr="00B957EF">
        <w:rPr>
          <w:rFonts w:asciiTheme="majorHAnsi" w:hAnsiTheme="majorHAnsi" w:cs="Arial"/>
        </w:rPr>
        <w:t xml:space="preserve"> je </w:t>
      </w:r>
      <w:proofErr w:type="gramStart"/>
      <w:r w:rsidRPr="00B957EF">
        <w:rPr>
          <w:rFonts w:asciiTheme="majorHAnsi" w:hAnsiTheme="majorHAnsi" w:cs="Arial"/>
        </w:rPr>
        <w:t xml:space="preserve">12 </w:t>
      </w:r>
      <w:r w:rsidRPr="00B957EF">
        <w:rPr>
          <w:rFonts w:asciiTheme="majorHAnsi" w:hAnsiTheme="majorHAnsi" w:cs="Arial"/>
        </w:rPr>
        <w:t xml:space="preserve"> </w:t>
      </w:r>
      <w:proofErr w:type="spellStart"/>
      <w:r w:rsidRPr="00B957EF">
        <w:rPr>
          <w:rFonts w:asciiTheme="majorHAnsi" w:hAnsiTheme="majorHAnsi" w:cs="Arial"/>
        </w:rPr>
        <w:t>članova</w:t>
      </w:r>
      <w:proofErr w:type="spellEnd"/>
      <w:proofErr w:type="gramEnd"/>
      <w:r w:rsidRPr="00B957EF">
        <w:rPr>
          <w:rFonts w:asciiTheme="majorHAnsi" w:hAnsiTheme="majorHAnsi" w:cs="Arial"/>
        </w:rPr>
        <w:t xml:space="preserve"> </w:t>
      </w:r>
      <w:proofErr w:type="spellStart"/>
      <w:r w:rsidRPr="00B957EF">
        <w:rPr>
          <w:rFonts w:asciiTheme="majorHAnsi" w:hAnsiTheme="majorHAnsi" w:cs="Arial"/>
        </w:rPr>
        <w:t>Vajarske</w:t>
      </w:r>
      <w:proofErr w:type="spellEnd"/>
      <w:r w:rsidRPr="00B957EF">
        <w:rPr>
          <w:rFonts w:asciiTheme="majorHAnsi" w:hAnsiTheme="majorHAnsi" w:cs="Arial"/>
        </w:rPr>
        <w:t xml:space="preserve"> </w:t>
      </w:r>
      <w:proofErr w:type="spellStart"/>
      <w:r w:rsidRPr="00B957EF">
        <w:rPr>
          <w:rFonts w:asciiTheme="majorHAnsi" w:hAnsiTheme="majorHAnsi" w:cs="Arial"/>
        </w:rPr>
        <w:t>sekcije</w:t>
      </w:r>
      <w:proofErr w:type="spellEnd"/>
      <w:r w:rsidRPr="00B957EF">
        <w:rPr>
          <w:rFonts w:asciiTheme="majorHAnsi" w:hAnsiTheme="majorHAnsi" w:cs="Arial"/>
        </w:rPr>
        <w:t xml:space="preserve">. </w:t>
      </w:r>
    </w:p>
    <w:p w:rsidR="00986E78" w:rsidRPr="00B957EF" w:rsidRDefault="00986E78" w:rsidP="00986E78">
      <w:pPr>
        <w:pStyle w:val="NormalWeb"/>
        <w:spacing w:before="0" w:beforeAutospacing="0" w:after="0"/>
        <w:rPr>
          <w:rFonts w:asciiTheme="majorHAnsi" w:hAnsiTheme="majorHAnsi" w:cs="Arial"/>
        </w:rPr>
      </w:pPr>
    </w:p>
    <w:p w:rsidR="00986E78" w:rsidRPr="00B957EF" w:rsidRDefault="00986E78" w:rsidP="00986E78">
      <w:pPr>
        <w:pStyle w:val="NormalWeb"/>
        <w:spacing w:before="0" w:beforeAutospacing="0" w:after="0"/>
        <w:rPr>
          <w:rFonts w:asciiTheme="majorHAnsi" w:hAnsiTheme="majorHAnsi" w:cs="Arial"/>
        </w:rPr>
      </w:pPr>
      <w:r w:rsidRPr="00B957EF">
        <w:rPr>
          <w:rFonts w:asciiTheme="majorHAnsi" w:hAnsiTheme="majorHAnsi" w:cs="Arial"/>
          <w:sz w:val="20"/>
          <w:szCs w:val="20"/>
        </w:rPr>
        <w:t xml:space="preserve">Svetlana </w:t>
      </w:r>
      <w:proofErr w:type="spellStart"/>
      <w:r w:rsidRPr="00B957EF">
        <w:rPr>
          <w:rFonts w:asciiTheme="majorHAnsi" w:hAnsiTheme="majorHAnsi" w:cs="Arial"/>
          <w:sz w:val="20"/>
          <w:szCs w:val="20"/>
        </w:rPr>
        <w:t>Karović</w:t>
      </w:r>
      <w:proofErr w:type="spellEnd"/>
      <w:r w:rsidRPr="00B957EF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B957EF">
        <w:rPr>
          <w:rFonts w:asciiTheme="majorHAnsi" w:hAnsiTheme="majorHAnsi" w:cs="Arial"/>
          <w:sz w:val="20"/>
          <w:szCs w:val="20"/>
        </w:rPr>
        <w:t>Derani</w:t>
      </w:r>
      <w:r w:rsidRPr="00B957EF">
        <w:rPr>
          <w:rFonts w:asciiTheme="majorHAnsi" w:hAnsiTheme="majorHAnsi" w:cs="Arial"/>
          <w:sz w:val="20"/>
          <w:szCs w:val="20"/>
        </w:rPr>
        <w:t>ć</w:t>
      </w:r>
      <w:proofErr w:type="spellEnd"/>
    </w:p>
    <w:p w:rsidR="00986E78" w:rsidRPr="00B957EF" w:rsidRDefault="00986E78" w:rsidP="00986E78">
      <w:pPr>
        <w:pStyle w:val="NormalWeb"/>
        <w:spacing w:before="0" w:beforeAutospacing="0" w:after="0"/>
        <w:rPr>
          <w:rFonts w:asciiTheme="majorHAnsi" w:hAnsiTheme="majorHAnsi" w:cs="Arial"/>
        </w:rPr>
      </w:pPr>
      <w:r w:rsidRPr="00B957EF">
        <w:rPr>
          <w:rFonts w:asciiTheme="majorHAnsi" w:hAnsiTheme="majorHAnsi" w:cs="Arial"/>
          <w:sz w:val="20"/>
          <w:szCs w:val="20"/>
        </w:rPr>
        <w:t xml:space="preserve">Petra </w:t>
      </w:r>
      <w:proofErr w:type="spellStart"/>
      <w:r w:rsidRPr="00B957EF">
        <w:rPr>
          <w:rFonts w:asciiTheme="majorHAnsi" w:hAnsiTheme="majorHAnsi" w:cs="Arial"/>
          <w:sz w:val="20"/>
          <w:szCs w:val="20"/>
        </w:rPr>
        <w:t>Mihajlović</w:t>
      </w:r>
      <w:proofErr w:type="spellEnd"/>
    </w:p>
    <w:p w:rsidR="00986E78" w:rsidRPr="00B957EF" w:rsidRDefault="00986E78" w:rsidP="00986E78">
      <w:pPr>
        <w:pStyle w:val="NormalWeb"/>
        <w:spacing w:before="0" w:beforeAutospacing="0" w:after="0"/>
        <w:rPr>
          <w:rFonts w:asciiTheme="majorHAnsi" w:hAnsiTheme="majorHAnsi" w:cs="Arial"/>
        </w:rPr>
      </w:pPr>
      <w:proofErr w:type="spellStart"/>
      <w:r w:rsidRPr="00B957EF">
        <w:rPr>
          <w:rFonts w:asciiTheme="majorHAnsi" w:hAnsiTheme="majorHAnsi" w:cs="Arial"/>
          <w:sz w:val="20"/>
          <w:szCs w:val="20"/>
        </w:rPr>
        <w:t>Srđan</w:t>
      </w:r>
      <w:proofErr w:type="spellEnd"/>
      <w:r w:rsidRPr="00B957EF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B957EF">
        <w:rPr>
          <w:rFonts w:asciiTheme="majorHAnsi" w:hAnsiTheme="majorHAnsi" w:cs="Arial"/>
          <w:sz w:val="20"/>
          <w:szCs w:val="20"/>
        </w:rPr>
        <w:t>Vukajlović</w:t>
      </w:r>
      <w:proofErr w:type="spellEnd"/>
    </w:p>
    <w:p w:rsidR="00986E78" w:rsidRPr="00B957EF" w:rsidRDefault="00986E78" w:rsidP="00986E78">
      <w:pPr>
        <w:pStyle w:val="NormalWeb"/>
        <w:spacing w:before="0" w:beforeAutospacing="0" w:after="0"/>
        <w:rPr>
          <w:rFonts w:asciiTheme="majorHAnsi" w:hAnsiTheme="majorHAnsi" w:cs="Arial"/>
        </w:rPr>
      </w:pPr>
      <w:r w:rsidRPr="00B957EF">
        <w:rPr>
          <w:rFonts w:asciiTheme="majorHAnsi" w:hAnsiTheme="majorHAnsi" w:cs="Arial"/>
          <w:sz w:val="20"/>
          <w:szCs w:val="20"/>
        </w:rPr>
        <w:t xml:space="preserve">Vida </w:t>
      </w:r>
      <w:proofErr w:type="spellStart"/>
      <w:r w:rsidRPr="00B957EF">
        <w:rPr>
          <w:rFonts w:asciiTheme="majorHAnsi" w:hAnsiTheme="majorHAnsi" w:cs="Arial"/>
          <w:sz w:val="20"/>
          <w:szCs w:val="20"/>
        </w:rPr>
        <w:t>Stanisavac</w:t>
      </w:r>
      <w:proofErr w:type="spellEnd"/>
    </w:p>
    <w:p w:rsidR="00986E78" w:rsidRPr="00B957EF" w:rsidRDefault="00986E78" w:rsidP="00986E78">
      <w:pPr>
        <w:pStyle w:val="NormalWeb"/>
        <w:spacing w:before="0" w:beforeAutospacing="0" w:after="0"/>
        <w:rPr>
          <w:rFonts w:asciiTheme="majorHAnsi" w:hAnsiTheme="majorHAnsi" w:cs="Arial"/>
        </w:rPr>
      </w:pPr>
      <w:proofErr w:type="spellStart"/>
      <w:r w:rsidRPr="00B957EF">
        <w:rPr>
          <w:rFonts w:asciiTheme="majorHAnsi" w:hAnsiTheme="majorHAnsi" w:cs="Arial"/>
          <w:sz w:val="20"/>
          <w:szCs w:val="20"/>
        </w:rPr>
        <w:t>Sanja</w:t>
      </w:r>
      <w:proofErr w:type="spellEnd"/>
      <w:r w:rsidRPr="00B957EF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B957EF">
        <w:rPr>
          <w:rFonts w:asciiTheme="majorHAnsi" w:hAnsiTheme="majorHAnsi" w:cs="Arial"/>
          <w:sz w:val="20"/>
          <w:szCs w:val="20"/>
        </w:rPr>
        <w:t>Tomašević</w:t>
      </w:r>
      <w:proofErr w:type="spellEnd"/>
    </w:p>
    <w:p w:rsidR="00986E78" w:rsidRPr="00B957EF" w:rsidRDefault="00986E78" w:rsidP="00986E78">
      <w:pPr>
        <w:pStyle w:val="NormalWeb"/>
        <w:spacing w:before="0" w:beforeAutospacing="0" w:after="0"/>
        <w:rPr>
          <w:rFonts w:asciiTheme="majorHAnsi" w:hAnsiTheme="majorHAnsi" w:cs="Arial"/>
        </w:rPr>
      </w:pPr>
      <w:proofErr w:type="spellStart"/>
      <w:r w:rsidRPr="00B957EF">
        <w:rPr>
          <w:rFonts w:asciiTheme="majorHAnsi" w:hAnsiTheme="majorHAnsi" w:cs="Arial"/>
          <w:sz w:val="20"/>
          <w:szCs w:val="20"/>
        </w:rPr>
        <w:t>Milica</w:t>
      </w:r>
      <w:proofErr w:type="spellEnd"/>
      <w:r w:rsidRPr="00B957EF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B957EF">
        <w:rPr>
          <w:rFonts w:asciiTheme="majorHAnsi" w:hAnsiTheme="majorHAnsi" w:cs="Arial"/>
          <w:sz w:val="20"/>
          <w:szCs w:val="20"/>
        </w:rPr>
        <w:t>Ružičić</w:t>
      </w:r>
      <w:proofErr w:type="spellEnd"/>
    </w:p>
    <w:p w:rsidR="00986E78" w:rsidRPr="00B957EF" w:rsidRDefault="00986E78" w:rsidP="00986E78">
      <w:pPr>
        <w:pStyle w:val="NormalWeb"/>
        <w:spacing w:before="0" w:beforeAutospacing="0" w:after="0"/>
        <w:rPr>
          <w:rFonts w:asciiTheme="majorHAnsi" w:hAnsiTheme="majorHAnsi" w:cs="Arial"/>
          <w:sz w:val="20"/>
          <w:szCs w:val="20"/>
        </w:rPr>
      </w:pPr>
      <w:proofErr w:type="spellStart"/>
      <w:r w:rsidRPr="00B957EF">
        <w:rPr>
          <w:rFonts w:asciiTheme="majorHAnsi" w:hAnsiTheme="majorHAnsi" w:cs="Arial"/>
          <w:sz w:val="20"/>
          <w:szCs w:val="20"/>
        </w:rPr>
        <w:t>Rade</w:t>
      </w:r>
      <w:proofErr w:type="spellEnd"/>
      <w:r w:rsidRPr="00B957EF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B957EF">
        <w:rPr>
          <w:rFonts w:asciiTheme="majorHAnsi" w:hAnsiTheme="majorHAnsi" w:cs="Arial"/>
          <w:sz w:val="20"/>
          <w:szCs w:val="20"/>
        </w:rPr>
        <w:t>Marković</w:t>
      </w:r>
      <w:proofErr w:type="spellEnd"/>
    </w:p>
    <w:p w:rsidR="00986E78" w:rsidRPr="00B957EF" w:rsidRDefault="00986E78" w:rsidP="00986E78">
      <w:pPr>
        <w:pStyle w:val="NormalWeb"/>
        <w:spacing w:before="0" w:beforeAutospacing="0" w:after="0"/>
        <w:rPr>
          <w:rFonts w:asciiTheme="majorHAnsi" w:hAnsiTheme="majorHAnsi" w:cs="Arial"/>
          <w:sz w:val="20"/>
          <w:szCs w:val="20"/>
        </w:rPr>
      </w:pPr>
      <w:proofErr w:type="spellStart"/>
      <w:r w:rsidRPr="00B957EF">
        <w:rPr>
          <w:rFonts w:asciiTheme="majorHAnsi" w:hAnsiTheme="majorHAnsi" w:cs="Arial"/>
          <w:sz w:val="20"/>
          <w:szCs w:val="20"/>
        </w:rPr>
        <w:t>Miodrag</w:t>
      </w:r>
      <w:proofErr w:type="spellEnd"/>
      <w:r w:rsidRPr="00B957EF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B957EF">
        <w:rPr>
          <w:rFonts w:asciiTheme="majorHAnsi" w:hAnsiTheme="majorHAnsi" w:cs="Arial"/>
          <w:sz w:val="20"/>
          <w:szCs w:val="20"/>
        </w:rPr>
        <w:t>Vargić</w:t>
      </w:r>
      <w:proofErr w:type="spellEnd"/>
    </w:p>
    <w:p w:rsidR="00986E78" w:rsidRPr="00B957EF" w:rsidRDefault="00986E78" w:rsidP="00986E78">
      <w:pPr>
        <w:pStyle w:val="NormalWeb"/>
        <w:spacing w:before="0" w:beforeAutospacing="0" w:after="0"/>
        <w:rPr>
          <w:rFonts w:asciiTheme="majorHAnsi" w:hAnsiTheme="majorHAnsi" w:cs="Arial"/>
          <w:sz w:val="20"/>
          <w:szCs w:val="20"/>
        </w:rPr>
      </w:pPr>
      <w:proofErr w:type="spellStart"/>
      <w:r w:rsidRPr="00B957EF">
        <w:rPr>
          <w:rFonts w:asciiTheme="majorHAnsi" w:hAnsiTheme="majorHAnsi" w:cs="Arial"/>
          <w:sz w:val="20"/>
          <w:szCs w:val="20"/>
        </w:rPr>
        <w:t>Gordana</w:t>
      </w:r>
      <w:proofErr w:type="spellEnd"/>
      <w:r w:rsidRPr="00B957EF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B957EF">
        <w:rPr>
          <w:rFonts w:asciiTheme="majorHAnsi" w:hAnsiTheme="majorHAnsi" w:cs="Arial"/>
          <w:sz w:val="20"/>
          <w:szCs w:val="20"/>
        </w:rPr>
        <w:t>Belić</w:t>
      </w:r>
      <w:proofErr w:type="spellEnd"/>
    </w:p>
    <w:p w:rsidR="00986E78" w:rsidRPr="00B957EF" w:rsidRDefault="00986E78" w:rsidP="00986E78">
      <w:pPr>
        <w:pStyle w:val="NormalWeb"/>
        <w:spacing w:before="0" w:beforeAutospacing="0" w:after="0"/>
        <w:rPr>
          <w:rFonts w:asciiTheme="majorHAnsi" w:hAnsiTheme="majorHAnsi" w:cs="Arial"/>
          <w:sz w:val="20"/>
          <w:szCs w:val="20"/>
        </w:rPr>
      </w:pPr>
      <w:proofErr w:type="spellStart"/>
      <w:r w:rsidRPr="00B957EF">
        <w:rPr>
          <w:rFonts w:asciiTheme="majorHAnsi" w:hAnsiTheme="majorHAnsi" w:cs="Arial"/>
          <w:sz w:val="20"/>
          <w:szCs w:val="20"/>
        </w:rPr>
        <w:t>Zora</w:t>
      </w:r>
      <w:proofErr w:type="spellEnd"/>
      <w:r w:rsidRPr="00B957EF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B957EF">
        <w:rPr>
          <w:rFonts w:asciiTheme="majorHAnsi" w:hAnsiTheme="majorHAnsi" w:cs="Arial"/>
          <w:sz w:val="20"/>
          <w:szCs w:val="20"/>
        </w:rPr>
        <w:t>Piljak</w:t>
      </w:r>
      <w:proofErr w:type="spellEnd"/>
    </w:p>
    <w:p w:rsidR="00986E78" w:rsidRPr="00B957EF" w:rsidRDefault="00986E78" w:rsidP="00986E78">
      <w:pPr>
        <w:pStyle w:val="NormalWeb"/>
        <w:spacing w:before="0" w:beforeAutospacing="0" w:after="0"/>
        <w:rPr>
          <w:rFonts w:asciiTheme="majorHAnsi" w:hAnsiTheme="majorHAnsi" w:cs="Arial"/>
          <w:sz w:val="20"/>
          <w:szCs w:val="20"/>
        </w:rPr>
      </w:pPr>
      <w:r w:rsidRPr="00B957EF">
        <w:rPr>
          <w:rFonts w:asciiTheme="majorHAnsi" w:hAnsiTheme="majorHAnsi" w:cs="Arial"/>
          <w:sz w:val="20"/>
          <w:szCs w:val="20"/>
        </w:rPr>
        <w:t xml:space="preserve">Slobodan Dane </w:t>
      </w:r>
      <w:proofErr w:type="spellStart"/>
      <w:r w:rsidRPr="00B957EF">
        <w:rPr>
          <w:rFonts w:asciiTheme="majorHAnsi" w:hAnsiTheme="majorHAnsi" w:cs="Arial"/>
          <w:sz w:val="20"/>
          <w:szCs w:val="20"/>
        </w:rPr>
        <w:t>Stojanović</w:t>
      </w:r>
      <w:proofErr w:type="spellEnd"/>
    </w:p>
    <w:p w:rsidR="00986E78" w:rsidRPr="00B957EF" w:rsidRDefault="00986E78" w:rsidP="00986E78">
      <w:pPr>
        <w:pStyle w:val="NormalWeb"/>
        <w:spacing w:before="0" w:beforeAutospacing="0" w:after="0"/>
        <w:rPr>
          <w:rFonts w:asciiTheme="majorHAnsi" w:hAnsiTheme="majorHAnsi" w:cs="Arial"/>
        </w:rPr>
      </w:pPr>
      <w:proofErr w:type="spellStart"/>
      <w:r w:rsidRPr="00B957EF">
        <w:rPr>
          <w:rFonts w:asciiTheme="majorHAnsi" w:hAnsiTheme="majorHAnsi" w:cs="Arial"/>
          <w:sz w:val="20"/>
          <w:szCs w:val="20"/>
        </w:rPr>
        <w:t>Đorđe</w:t>
      </w:r>
      <w:proofErr w:type="spellEnd"/>
      <w:r w:rsidRPr="00B957EF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B957EF">
        <w:rPr>
          <w:rFonts w:asciiTheme="majorHAnsi" w:hAnsiTheme="majorHAnsi" w:cs="Arial"/>
          <w:sz w:val="20"/>
          <w:szCs w:val="20"/>
        </w:rPr>
        <w:t>Aralica</w:t>
      </w:r>
      <w:proofErr w:type="spellEnd"/>
    </w:p>
    <w:p w:rsidR="00986E78" w:rsidRPr="00B957EF" w:rsidRDefault="00986E78" w:rsidP="00986E78">
      <w:pPr>
        <w:pStyle w:val="NormalWeb"/>
        <w:spacing w:before="0" w:beforeAutospacing="0" w:after="0"/>
        <w:rPr>
          <w:rFonts w:asciiTheme="majorHAnsi" w:hAnsiTheme="majorHAnsi" w:cs="Arial"/>
        </w:rPr>
      </w:pPr>
    </w:p>
    <w:p w:rsidR="00986E78" w:rsidRPr="00B957EF" w:rsidRDefault="00986E78" w:rsidP="00986E78">
      <w:pPr>
        <w:pStyle w:val="NormalWeb"/>
        <w:shd w:val="clear" w:color="auto" w:fill="FFFFFF"/>
        <w:spacing w:before="0" w:beforeAutospacing="0" w:after="0"/>
        <w:rPr>
          <w:rFonts w:asciiTheme="majorHAnsi" w:hAnsiTheme="majorHAnsi" w:cs="Arial"/>
        </w:rPr>
      </w:pPr>
      <w:proofErr w:type="spellStart"/>
      <w:r w:rsidRPr="00B957EF">
        <w:rPr>
          <w:rFonts w:asciiTheme="majorHAnsi" w:hAnsiTheme="majorHAnsi" w:cs="Arial"/>
          <w:b/>
          <w:bCs/>
          <w:color w:val="222222"/>
        </w:rPr>
        <w:t>Dnevni</w:t>
      </w:r>
      <w:proofErr w:type="spellEnd"/>
      <w:r w:rsidRPr="00B957EF">
        <w:rPr>
          <w:rFonts w:asciiTheme="majorHAnsi" w:hAnsiTheme="majorHAnsi" w:cs="Arial"/>
          <w:b/>
          <w:bCs/>
          <w:color w:val="222222"/>
        </w:rPr>
        <w:t xml:space="preserve"> red:</w:t>
      </w:r>
    </w:p>
    <w:p w:rsidR="00986E78" w:rsidRPr="00B957EF" w:rsidRDefault="00986E78" w:rsidP="00986E78">
      <w:pPr>
        <w:pStyle w:val="NormalWeb"/>
        <w:shd w:val="clear" w:color="auto" w:fill="FFFFFF"/>
        <w:spacing w:before="0" w:beforeAutospacing="0" w:after="0"/>
        <w:ind w:left="720"/>
        <w:rPr>
          <w:rFonts w:asciiTheme="majorHAnsi" w:hAnsiTheme="majorHAnsi" w:cs="Arial"/>
        </w:rPr>
      </w:pPr>
    </w:p>
    <w:p w:rsidR="00B957EF" w:rsidRPr="00B957EF" w:rsidRDefault="00B957EF" w:rsidP="00B957EF">
      <w:pPr>
        <w:shd w:val="clear" w:color="auto" w:fill="FFFFFF"/>
        <w:spacing w:after="0" w:line="240" w:lineRule="auto"/>
        <w:ind w:firstLine="720"/>
        <w:rPr>
          <w:rFonts w:asciiTheme="majorHAnsi" w:eastAsia="Times New Roman" w:hAnsiTheme="majorHAnsi" w:cs="Arial"/>
          <w:color w:val="222222"/>
          <w:sz w:val="20"/>
          <w:szCs w:val="20"/>
        </w:rPr>
      </w:pPr>
      <w:r w:rsidRPr="00B957EF">
        <w:rPr>
          <w:rFonts w:asciiTheme="majorHAnsi" w:eastAsia="Times New Roman" w:hAnsiTheme="majorHAnsi" w:cs="Arial"/>
          <w:color w:val="222222"/>
          <w:sz w:val="20"/>
          <w:szCs w:val="20"/>
        </w:rPr>
        <w:t xml:space="preserve">1. </w:t>
      </w:r>
      <w:proofErr w:type="spellStart"/>
      <w:r w:rsidRPr="00B957EF">
        <w:rPr>
          <w:rFonts w:asciiTheme="majorHAnsi" w:eastAsia="Times New Roman" w:hAnsiTheme="majorHAnsi" w:cs="Arial"/>
          <w:color w:val="222222"/>
          <w:sz w:val="20"/>
          <w:szCs w:val="20"/>
        </w:rPr>
        <w:t>Usvajanje</w:t>
      </w:r>
      <w:proofErr w:type="spellEnd"/>
      <w:r w:rsidRPr="00B957EF">
        <w:rPr>
          <w:rFonts w:asciiTheme="majorHAnsi" w:eastAsia="Times New Roman" w:hAnsiTheme="majorHAnsi" w:cs="Arial"/>
          <w:color w:val="222222"/>
          <w:sz w:val="20"/>
          <w:szCs w:val="20"/>
        </w:rPr>
        <w:t xml:space="preserve"> </w:t>
      </w:r>
      <w:proofErr w:type="spellStart"/>
      <w:r w:rsidRPr="00B957EF">
        <w:rPr>
          <w:rFonts w:asciiTheme="majorHAnsi" w:eastAsia="Times New Roman" w:hAnsiTheme="majorHAnsi" w:cs="Arial"/>
          <w:color w:val="222222"/>
          <w:sz w:val="20"/>
          <w:szCs w:val="20"/>
        </w:rPr>
        <w:t>zapisnika</w:t>
      </w:r>
      <w:proofErr w:type="spellEnd"/>
      <w:r w:rsidRPr="00B957EF">
        <w:rPr>
          <w:rFonts w:asciiTheme="majorHAnsi" w:eastAsia="Times New Roman" w:hAnsiTheme="majorHAnsi" w:cs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B957EF">
        <w:rPr>
          <w:rFonts w:asciiTheme="majorHAnsi" w:eastAsia="Times New Roman" w:hAnsiTheme="majorHAnsi" w:cs="Arial"/>
          <w:color w:val="222222"/>
          <w:sz w:val="20"/>
          <w:szCs w:val="20"/>
        </w:rPr>
        <w:t>sa</w:t>
      </w:r>
      <w:proofErr w:type="spellEnd"/>
      <w:proofErr w:type="gramEnd"/>
      <w:r w:rsidRPr="00B957EF">
        <w:rPr>
          <w:rFonts w:asciiTheme="majorHAnsi" w:eastAsia="Times New Roman" w:hAnsiTheme="majorHAnsi" w:cs="Arial"/>
          <w:color w:val="222222"/>
          <w:sz w:val="20"/>
          <w:szCs w:val="20"/>
        </w:rPr>
        <w:t xml:space="preserve"> </w:t>
      </w:r>
      <w:proofErr w:type="spellStart"/>
      <w:r w:rsidRPr="00B957EF">
        <w:rPr>
          <w:rFonts w:asciiTheme="majorHAnsi" w:eastAsia="Times New Roman" w:hAnsiTheme="majorHAnsi" w:cs="Arial"/>
          <w:color w:val="222222"/>
          <w:sz w:val="20"/>
          <w:szCs w:val="20"/>
        </w:rPr>
        <w:t>prethodnog</w:t>
      </w:r>
      <w:proofErr w:type="spellEnd"/>
      <w:r w:rsidRPr="00B957EF">
        <w:rPr>
          <w:rFonts w:asciiTheme="majorHAnsi" w:eastAsia="Times New Roman" w:hAnsiTheme="majorHAnsi" w:cs="Arial"/>
          <w:color w:val="222222"/>
          <w:sz w:val="20"/>
          <w:szCs w:val="20"/>
        </w:rPr>
        <w:t xml:space="preserve"> </w:t>
      </w:r>
      <w:proofErr w:type="spellStart"/>
      <w:r w:rsidRPr="00B957EF">
        <w:rPr>
          <w:rFonts w:asciiTheme="majorHAnsi" w:eastAsia="Times New Roman" w:hAnsiTheme="majorHAnsi" w:cs="Arial"/>
          <w:color w:val="222222"/>
          <w:sz w:val="20"/>
          <w:szCs w:val="20"/>
        </w:rPr>
        <w:t>sastanka</w:t>
      </w:r>
      <w:proofErr w:type="spellEnd"/>
      <w:r w:rsidRPr="00B957EF">
        <w:rPr>
          <w:rFonts w:asciiTheme="majorHAnsi" w:eastAsia="Times New Roman" w:hAnsiTheme="majorHAnsi" w:cs="Arial"/>
          <w:color w:val="222222"/>
          <w:sz w:val="20"/>
          <w:szCs w:val="20"/>
        </w:rPr>
        <w:t xml:space="preserve"> (u </w:t>
      </w:r>
      <w:proofErr w:type="spellStart"/>
      <w:r w:rsidRPr="00B957EF">
        <w:rPr>
          <w:rFonts w:asciiTheme="majorHAnsi" w:eastAsia="Times New Roman" w:hAnsiTheme="majorHAnsi" w:cs="Arial"/>
          <w:color w:val="222222"/>
          <w:sz w:val="20"/>
          <w:szCs w:val="20"/>
        </w:rPr>
        <w:t>prilogu</w:t>
      </w:r>
      <w:proofErr w:type="spellEnd"/>
      <w:r w:rsidRPr="00B957EF">
        <w:rPr>
          <w:rFonts w:asciiTheme="majorHAnsi" w:eastAsia="Times New Roman" w:hAnsiTheme="majorHAnsi" w:cs="Arial"/>
          <w:color w:val="222222"/>
          <w:sz w:val="20"/>
          <w:szCs w:val="20"/>
        </w:rPr>
        <w:t>)</w:t>
      </w:r>
    </w:p>
    <w:p w:rsidR="00B957EF" w:rsidRPr="00B957EF" w:rsidRDefault="00B957EF" w:rsidP="00B957EF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Arial"/>
          <w:color w:val="222222"/>
          <w:sz w:val="20"/>
          <w:szCs w:val="20"/>
        </w:rPr>
      </w:pPr>
      <w:r w:rsidRPr="00B957EF">
        <w:rPr>
          <w:rFonts w:asciiTheme="majorHAnsi" w:eastAsia="Times New Roman" w:hAnsiTheme="majorHAnsi" w:cs="Arial"/>
          <w:color w:val="222222"/>
          <w:sz w:val="20"/>
          <w:szCs w:val="20"/>
        </w:rPr>
        <w:t xml:space="preserve">2. </w:t>
      </w:r>
      <w:proofErr w:type="spellStart"/>
      <w:r w:rsidRPr="00B957EF">
        <w:rPr>
          <w:rFonts w:asciiTheme="majorHAnsi" w:eastAsia="Times New Roman" w:hAnsiTheme="majorHAnsi" w:cs="Arial"/>
          <w:color w:val="222222"/>
          <w:sz w:val="20"/>
          <w:szCs w:val="20"/>
        </w:rPr>
        <w:t>Usaglašavanje</w:t>
      </w:r>
      <w:proofErr w:type="spellEnd"/>
      <w:r w:rsidRPr="00B957EF">
        <w:rPr>
          <w:rFonts w:asciiTheme="majorHAnsi" w:eastAsia="Times New Roman" w:hAnsiTheme="majorHAnsi" w:cs="Arial"/>
          <w:color w:val="222222"/>
          <w:sz w:val="20"/>
          <w:szCs w:val="20"/>
        </w:rPr>
        <w:t xml:space="preserve"> </w:t>
      </w:r>
      <w:proofErr w:type="spellStart"/>
      <w:r w:rsidRPr="00B957EF">
        <w:rPr>
          <w:rFonts w:asciiTheme="majorHAnsi" w:eastAsia="Times New Roman" w:hAnsiTheme="majorHAnsi" w:cs="Arial"/>
          <w:color w:val="222222"/>
          <w:sz w:val="20"/>
          <w:szCs w:val="20"/>
        </w:rPr>
        <w:t>odluka</w:t>
      </w:r>
      <w:proofErr w:type="spellEnd"/>
      <w:r w:rsidRPr="00B957EF">
        <w:rPr>
          <w:rFonts w:asciiTheme="majorHAnsi" w:eastAsia="Times New Roman" w:hAnsiTheme="majorHAnsi" w:cs="Arial"/>
          <w:color w:val="222222"/>
          <w:sz w:val="20"/>
          <w:szCs w:val="20"/>
        </w:rPr>
        <w:t xml:space="preserve"> </w:t>
      </w:r>
      <w:proofErr w:type="spellStart"/>
      <w:r w:rsidRPr="00B957EF">
        <w:rPr>
          <w:rFonts w:asciiTheme="majorHAnsi" w:eastAsia="Times New Roman" w:hAnsiTheme="majorHAnsi" w:cs="Arial"/>
          <w:color w:val="222222"/>
          <w:sz w:val="20"/>
          <w:szCs w:val="20"/>
        </w:rPr>
        <w:t>sekcije</w:t>
      </w:r>
      <w:proofErr w:type="spellEnd"/>
      <w:r w:rsidRPr="00B957EF">
        <w:rPr>
          <w:rFonts w:asciiTheme="majorHAnsi" w:eastAsia="Times New Roman" w:hAnsiTheme="majorHAnsi" w:cs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B957EF">
        <w:rPr>
          <w:rFonts w:asciiTheme="majorHAnsi" w:eastAsia="Times New Roman" w:hAnsiTheme="majorHAnsi" w:cs="Arial"/>
          <w:color w:val="222222"/>
          <w:sz w:val="20"/>
          <w:szCs w:val="20"/>
        </w:rPr>
        <w:t>sa</w:t>
      </w:r>
      <w:proofErr w:type="spellEnd"/>
      <w:proofErr w:type="gramEnd"/>
      <w:r w:rsidRPr="00B957EF">
        <w:rPr>
          <w:rFonts w:asciiTheme="majorHAnsi" w:eastAsia="Times New Roman" w:hAnsiTheme="majorHAnsi" w:cs="Arial"/>
          <w:color w:val="222222"/>
          <w:sz w:val="20"/>
          <w:szCs w:val="20"/>
        </w:rPr>
        <w:t xml:space="preserve"> </w:t>
      </w:r>
      <w:proofErr w:type="spellStart"/>
      <w:r w:rsidRPr="00B957EF">
        <w:rPr>
          <w:rFonts w:asciiTheme="majorHAnsi" w:eastAsia="Times New Roman" w:hAnsiTheme="majorHAnsi" w:cs="Arial"/>
          <w:color w:val="222222"/>
          <w:sz w:val="20"/>
          <w:szCs w:val="20"/>
        </w:rPr>
        <w:t>odlukama</w:t>
      </w:r>
      <w:proofErr w:type="spellEnd"/>
      <w:r w:rsidRPr="00B957EF">
        <w:rPr>
          <w:rFonts w:asciiTheme="majorHAnsi" w:eastAsia="Times New Roman" w:hAnsiTheme="majorHAnsi" w:cs="Arial"/>
          <w:color w:val="222222"/>
          <w:sz w:val="20"/>
          <w:szCs w:val="20"/>
        </w:rPr>
        <w:t xml:space="preserve"> </w:t>
      </w:r>
      <w:proofErr w:type="spellStart"/>
      <w:r w:rsidRPr="00B957EF">
        <w:rPr>
          <w:rFonts w:asciiTheme="majorHAnsi" w:eastAsia="Times New Roman" w:hAnsiTheme="majorHAnsi" w:cs="Arial"/>
          <w:color w:val="222222"/>
          <w:sz w:val="20"/>
          <w:szCs w:val="20"/>
        </w:rPr>
        <w:t>Upravnog</w:t>
      </w:r>
      <w:proofErr w:type="spellEnd"/>
      <w:r w:rsidRPr="00B957EF">
        <w:rPr>
          <w:rFonts w:asciiTheme="majorHAnsi" w:eastAsia="Times New Roman" w:hAnsiTheme="majorHAnsi" w:cs="Arial"/>
          <w:color w:val="222222"/>
          <w:sz w:val="20"/>
          <w:szCs w:val="20"/>
        </w:rPr>
        <w:t xml:space="preserve"> </w:t>
      </w:r>
      <w:proofErr w:type="spellStart"/>
      <w:r w:rsidRPr="00B957EF">
        <w:rPr>
          <w:rFonts w:asciiTheme="majorHAnsi" w:eastAsia="Times New Roman" w:hAnsiTheme="majorHAnsi" w:cs="Arial"/>
          <w:color w:val="222222"/>
          <w:sz w:val="20"/>
          <w:szCs w:val="20"/>
        </w:rPr>
        <w:t>odbora</w:t>
      </w:r>
      <w:proofErr w:type="spellEnd"/>
      <w:r w:rsidRPr="00B957EF">
        <w:rPr>
          <w:rFonts w:asciiTheme="majorHAnsi" w:eastAsia="Times New Roman" w:hAnsiTheme="majorHAnsi" w:cs="Arial"/>
          <w:color w:val="222222"/>
          <w:sz w:val="20"/>
          <w:szCs w:val="20"/>
        </w:rPr>
        <w:t xml:space="preserve">, a u </w:t>
      </w:r>
      <w:proofErr w:type="spellStart"/>
      <w:r w:rsidRPr="00B957EF">
        <w:rPr>
          <w:rFonts w:asciiTheme="majorHAnsi" w:eastAsia="Times New Roman" w:hAnsiTheme="majorHAnsi" w:cs="Arial"/>
          <w:color w:val="222222"/>
          <w:sz w:val="20"/>
          <w:szCs w:val="20"/>
        </w:rPr>
        <w:t>vezi</w:t>
      </w:r>
      <w:proofErr w:type="spellEnd"/>
      <w:r w:rsidRPr="00B957EF">
        <w:rPr>
          <w:rFonts w:asciiTheme="majorHAnsi" w:eastAsia="Times New Roman" w:hAnsiTheme="majorHAnsi" w:cs="Arial"/>
          <w:color w:val="222222"/>
          <w:sz w:val="20"/>
          <w:szCs w:val="20"/>
        </w:rPr>
        <w:t xml:space="preserve"> </w:t>
      </w:r>
      <w:proofErr w:type="spellStart"/>
      <w:r w:rsidRPr="00B957EF">
        <w:rPr>
          <w:rFonts w:asciiTheme="majorHAnsi" w:eastAsia="Times New Roman" w:hAnsiTheme="majorHAnsi" w:cs="Arial"/>
          <w:color w:val="222222"/>
          <w:sz w:val="20"/>
          <w:szCs w:val="20"/>
        </w:rPr>
        <w:t>nagrade</w:t>
      </w:r>
      <w:proofErr w:type="spellEnd"/>
      <w:r w:rsidRPr="00B957EF">
        <w:rPr>
          <w:rFonts w:asciiTheme="majorHAnsi" w:eastAsia="Times New Roman" w:hAnsiTheme="majorHAnsi" w:cs="Arial"/>
          <w:color w:val="222222"/>
          <w:sz w:val="20"/>
          <w:szCs w:val="20"/>
        </w:rPr>
        <w:t xml:space="preserve"> </w:t>
      </w:r>
      <w:proofErr w:type="spellStart"/>
      <w:r w:rsidRPr="00B957EF">
        <w:rPr>
          <w:rFonts w:asciiTheme="majorHAnsi" w:eastAsia="Times New Roman" w:hAnsiTheme="majorHAnsi" w:cs="Arial"/>
          <w:color w:val="222222"/>
          <w:sz w:val="20"/>
          <w:szCs w:val="20"/>
        </w:rPr>
        <w:t>Zlatno</w:t>
      </w:r>
      <w:proofErr w:type="spellEnd"/>
      <w:r w:rsidRPr="00B957EF">
        <w:rPr>
          <w:rFonts w:asciiTheme="majorHAnsi" w:eastAsia="Times New Roman" w:hAnsiTheme="majorHAnsi" w:cs="Arial"/>
          <w:color w:val="222222"/>
          <w:sz w:val="20"/>
          <w:szCs w:val="20"/>
        </w:rPr>
        <w:t xml:space="preserve"> </w:t>
      </w:r>
      <w:proofErr w:type="spellStart"/>
      <w:r w:rsidRPr="00B957EF">
        <w:rPr>
          <w:rFonts w:asciiTheme="majorHAnsi" w:eastAsia="Times New Roman" w:hAnsiTheme="majorHAnsi" w:cs="Arial"/>
          <w:color w:val="222222"/>
          <w:sz w:val="20"/>
          <w:szCs w:val="20"/>
        </w:rPr>
        <w:t>dleto</w:t>
      </w:r>
      <w:proofErr w:type="spellEnd"/>
      <w:r w:rsidRPr="00B957EF">
        <w:rPr>
          <w:rFonts w:asciiTheme="majorHAnsi" w:eastAsia="Times New Roman" w:hAnsiTheme="majorHAnsi" w:cs="Arial"/>
          <w:color w:val="222222"/>
          <w:sz w:val="20"/>
          <w:szCs w:val="20"/>
        </w:rPr>
        <w:t xml:space="preserve"> (</w:t>
      </w:r>
      <w:proofErr w:type="spellStart"/>
      <w:r w:rsidRPr="00B957EF">
        <w:rPr>
          <w:rFonts w:asciiTheme="majorHAnsi" w:eastAsia="Times New Roman" w:hAnsiTheme="majorHAnsi" w:cs="Arial"/>
          <w:color w:val="222222"/>
          <w:sz w:val="20"/>
          <w:szCs w:val="20"/>
        </w:rPr>
        <w:t>izvod</w:t>
      </w:r>
      <w:proofErr w:type="spellEnd"/>
      <w:r w:rsidRPr="00B957EF">
        <w:rPr>
          <w:rFonts w:asciiTheme="majorHAnsi" w:eastAsia="Times New Roman" w:hAnsiTheme="majorHAnsi" w:cs="Arial"/>
          <w:color w:val="222222"/>
          <w:sz w:val="20"/>
          <w:szCs w:val="20"/>
        </w:rPr>
        <w:t xml:space="preserve"> </w:t>
      </w:r>
      <w:proofErr w:type="spellStart"/>
      <w:r w:rsidRPr="00B957EF">
        <w:rPr>
          <w:rFonts w:asciiTheme="majorHAnsi" w:eastAsia="Times New Roman" w:hAnsiTheme="majorHAnsi" w:cs="Arial"/>
          <w:color w:val="222222"/>
          <w:sz w:val="20"/>
          <w:szCs w:val="20"/>
        </w:rPr>
        <w:t>odluke</w:t>
      </w:r>
      <w:proofErr w:type="spellEnd"/>
      <w:r w:rsidRPr="00B957EF">
        <w:rPr>
          <w:rFonts w:asciiTheme="majorHAnsi" w:eastAsia="Times New Roman" w:hAnsiTheme="majorHAnsi" w:cs="Arial"/>
          <w:color w:val="222222"/>
          <w:sz w:val="20"/>
          <w:szCs w:val="20"/>
        </w:rPr>
        <w:t xml:space="preserve"> UO u </w:t>
      </w:r>
      <w:proofErr w:type="spellStart"/>
      <w:r w:rsidRPr="00B957EF">
        <w:rPr>
          <w:rFonts w:asciiTheme="majorHAnsi" w:eastAsia="Times New Roman" w:hAnsiTheme="majorHAnsi" w:cs="Arial"/>
          <w:color w:val="222222"/>
          <w:sz w:val="20"/>
          <w:szCs w:val="20"/>
        </w:rPr>
        <w:t>prilogu</w:t>
      </w:r>
      <w:proofErr w:type="spellEnd"/>
      <w:r w:rsidRPr="00B957EF">
        <w:rPr>
          <w:rFonts w:asciiTheme="majorHAnsi" w:eastAsia="Times New Roman" w:hAnsiTheme="majorHAnsi" w:cs="Arial"/>
          <w:color w:val="222222"/>
          <w:sz w:val="20"/>
          <w:szCs w:val="20"/>
        </w:rPr>
        <w:t>)</w:t>
      </w:r>
    </w:p>
    <w:p w:rsidR="00B957EF" w:rsidRPr="00B957EF" w:rsidRDefault="00B957EF" w:rsidP="00B957EF">
      <w:pPr>
        <w:shd w:val="clear" w:color="auto" w:fill="FFFFFF"/>
        <w:spacing w:after="0" w:line="240" w:lineRule="auto"/>
        <w:ind w:firstLine="720"/>
        <w:rPr>
          <w:rFonts w:asciiTheme="majorHAnsi" w:eastAsia="Times New Roman" w:hAnsiTheme="majorHAnsi" w:cs="Arial"/>
          <w:color w:val="222222"/>
          <w:sz w:val="20"/>
          <w:szCs w:val="20"/>
        </w:rPr>
      </w:pPr>
      <w:r w:rsidRPr="00B957EF">
        <w:rPr>
          <w:rFonts w:asciiTheme="majorHAnsi" w:eastAsia="Times New Roman" w:hAnsiTheme="majorHAnsi" w:cs="Arial"/>
          <w:color w:val="222222"/>
          <w:sz w:val="20"/>
          <w:szCs w:val="20"/>
        </w:rPr>
        <w:t xml:space="preserve">3. </w:t>
      </w:r>
      <w:proofErr w:type="spellStart"/>
      <w:r w:rsidRPr="00B957EF">
        <w:rPr>
          <w:rFonts w:asciiTheme="majorHAnsi" w:eastAsia="Times New Roman" w:hAnsiTheme="majorHAnsi" w:cs="Arial"/>
          <w:color w:val="222222"/>
          <w:sz w:val="20"/>
          <w:szCs w:val="20"/>
        </w:rPr>
        <w:t>Kandidature</w:t>
      </w:r>
      <w:proofErr w:type="spellEnd"/>
      <w:r w:rsidRPr="00B957EF">
        <w:rPr>
          <w:rFonts w:asciiTheme="majorHAnsi" w:eastAsia="Times New Roman" w:hAnsiTheme="majorHAnsi" w:cs="Arial"/>
          <w:color w:val="222222"/>
          <w:sz w:val="20"/>
          <w:szCs w:val="20"/>
        </w:rPr>
        <w:t xml:space="preserve"> i </w:t>
      </w:r>
      <w:proofErr w:type="spellStart"/>
      <w:r w:rsidRPr="00B957EF">
        <w:rPr>
          <w:rFonts w:asciiTheme="majorHAnsi" w:eastAsia="Times New Roman" w:hAnsiTheme="majorHAnsi" w:cs="Arial"/>
          <w:color w:val="222222"/>
          <w:sz w:val="20"/>
          <w:szCs w:val="20"/>
        </w:rPr>
        <w:t>rasprava</w:t>
      </w:r>
      <w:proofErr w:type="spellEnd"/>
      <w:r w:rsidRPr="00B957EF">
        <w:rPr>
          <w:rFonts w:asciiTheme="majorHAnsi" w:eastAsia="Times New Roman" w:hAnsiTheme="majorHAnsi" w:cs="Arial"/>
          <w:color w:val="222222"/>
          <w:sz w:val="20"/>
          <w:szCs w:val="20"/>
        </w:rPr>
        <w:t xml:space="preserve"> o </w:t>
      </w:r>
      <w:proofErr w:type="spellStart"/>
      <w:r w:rsidRPr="00B957EF">
        <w:rPr>
          <w:rFonts w:asciiTheme="majorHAnsi" w:eastAsia="Times New Roman" w:hAnsiTheme="majorHAnsi" w:cs="Arial"/>
          <w:color w:val="222222"/>
          <w:sz w:val="20"/>
          <w:szCs w:val="20"/>
        </w:rPr>
        <w:t>proceduri</w:t>
      </w:r>
      <w:proofErr w:type="spellEnd"/>
      <w:r w:rsidRPr="00B957EF">
        <w:rPr>
          <w:rFonts w:asciiTheme="majorHAnsi" w:eastAsia="Times New Roman" w:hAnsiTheme="majorHAnsi" w:cs="Arial"/>
          <w:color w:val="222222"/>
          <w:sz w:val="20"/>
          <w:szCs w:val="20"/>
        </w:rPr>
        <w:t xml:space="preserve"> i </w:t>
      </w:r>
      <w:proofErr w:type="spellStart"/>
      <w:r w:rsidRPr="00B957EF">
        <w:rPr>
          <w:rFonts w:asciiTheme="majorHAnsi" w:eastAsia="Times New Roman" w:hAnsiTheme="majorHAnsi" w:cs="Arial"/>
          <w:color w:val="222222"/>
          <w:sz w:val="20"/>
          <w:szCs w:val="20"/>
        </w:rPr>
        <w:t>rokovima</w:t>
      </w:r>
      <w:proofErr w:type="spellEnd"/>
      <w:r w:rsidRPr="00B957EF">
        <w:rPr>
          <w:rFonts w:asciiTheme="majorHAnsi" w:eastAsia="Times New Roman" w:hAnsiTheme="majorHAnsi" w:cs="Arial"/>
          <w:color w:val="222222"/>
          <w:sz w:val="20"/>
          <w:szCs w:val="20"/>
        </w:rPr>
        <w:t xml:space="preserve"> </w:t>
      </w:r>
      <w:proofErr w:type="spellStart"/>
      <w:r w:rsidRPr="00B957EF">
        <w:rPr>
          <w:rFonts w:asciiTheme="majorHAnsi" w:eastAsia="Times New Roman" w:hAnsiTheme="majorHAnsi" w:cs="Arial"/>
          <w:color w:val="222222"/>
          <w:sz w:val="20"/>
          <w:szCs w:val="20"/>
        </w:rPr>
        <w:t>za</w:t>
      </w:r>
      <w:proofErr w:type="spellEnd"/>
      <w:r w:rsidRPr="00B957EF">
        <w:rPr>
          <w:rFonts w:asciiTheme="majorHAnsi" w:eastAsia="Times New Roman" w:hAnsiTheme="majorHAnsi" w:cs="Arial"/>
          <w:color w:val="222222"/>
          <w:sz w:val="20"/>
          <w:szCs w:val="20"/>
        </w:rPr>
        <w:t xml:space="preserve"> </w:t>
      </w:r>
      <w:proofErr w:type="spellStart"/>
      <w:r w:rsidRPr="00B957EF">
        <w:rPr>
          <w:rFonts w:asciiTheme="majorHAnsi" w:eastAsia="Times New Roman" w:hAnsiTheme="majorHAnsi" w:cs="Arial"/>
          <w:color w:val="222222"/>
          <w:sz w:val="20"/>
          <w:szCs w:val="20"/>
        </w:rPr>
        <w:t>kandidovanje</w:t>
      </w:r>
      <w:proofErr w:type="spellEnd"/>
      <w:r w:rsidRPr="00B957EF">
        <w:rPr>
          <w:rFonts w:asciiTheme="majorHAnsi" w:eastAsia="Times New Roman" w:hAnsiTheme="majorHAnsi" w:cs="Arial"/>
          <w:color w:val="222222"/>
          <w:sz w:val="20"/>
          <w:szCs w:val="20"/>
        </w:rPr>
        <w:t xml:space="preserve"> </w:t>
      </w:r>
      <w:proofErr w:type="spellStart"/>
      <w:r w:rsidRPr="00B957EF">
        <w:rPr>
          <w:rFonts w:asciiTheme="majorHAnsi" w:eastAsia="Times New Roman" w:hAnsiTheme="majorHAnsi" w:cs="Arial"/>
          <w:color w:val="222222"/>
          <w:sz w:val="20"/>
          <w:szCs w:val="20"/>
        </w:rPr>
        <w:t>za</w:t>
      </w:r>
      <w:proofErr w:type="spellEnd"/>
      <w:r w:rsidRPr="00B957EF">
        <w:rPr>
          <w:rFonts w:asciiTheme="majorHAnsi" w:eastAsia="Times New Roman" w:hAnsiTheme="majorHAnsi" w:cs="Arial"/>
          <w:color w:val="222222"/>
          <w:sz w:val="20"/>
          <w:szCs w:val="20"/>
        </w:rPr>
        <w:t xml:space="preserve"> </w:t>
      </w:r>
      <w:proofErr w:type="spellStart"/>
      <w:r w:rsidRPr="00B957EF">
        <w:rPr>
          <w:rFonts w:asciiTheme="majorHAnsi" w:eastAsia="Times New Roman" w:hAnsiTheme="majorHAnsi" w:cs="Arial"/>
          <w:color w:val="222222"/>
          <w:sz w:val="20"/>
          <w:szCs w:val="20"/>
        </w:rPr>
        <w:t>organe</w:t>
      </w:r>
      <w:proofErr w:type="spellEnd"/>
      <w:r w:rsidRPr="00B957EF">
        <w:rPr>
          <w:rFonts w:asciiTheme="majorHAnsi" w:eastAsia="Times New Roman" w:hAnsiTheme="majorHAnsi" w:cs="Arial"/>
          <w:color w:val="222222"/>
          <w:sz w:val="20"/>
          <w:szCs w:val="20"/>
        </w:rPr>
        <w:t xml:space="preserve"> i </w:t>
      </w:r>
      <w:proofErr w:type="spellStart"/>
      <w:r w:rsidRPr="00B957EF">
        <w:rPr>
          <w:rFonts w:asciiTheme="majorHAnsi" w:eastAsia="Times New Roman" w:hAnsiTheme="majorHAnsi" w:cs="Arial"/>
          <w:color w:val="222222"/>
          <w:sz w:val="20"/>
          <w:szCs w:val="20"/>
        </w:rPr>
        <w:t>tela</w:t>
      </w:r>
      <w:proofErr w:type="spellEnd"/>
      <w:r w:rsidRPr="00B957EF">
        <w:rPr>
          <w:rFonts w:asciiTheme="majorHAnsi" w:eastAsia="Times New Roman" w:hAnsiTheme="majorHAnsi" w:cs="Arial"/>
          <w:color w:val="222222"/>
          <w:sz w:val="20"/>
          <w:szCs w:val="20"/>
        </w:rPr>
        <w:t xml:space="preserve"> </w:t>
      </w:r>
      <w:proofErr w:type="spellStart"/>
      <w:r w:rsidRPr="00B957EF">
        <w:rPr>
          <w:rFonts w:asciiTheme="majorHAnsi" w:eastAsia="Times New Roman" w:hAnsiTheme="majorHAnsi" w:cs="Arial"/>
          <w:color w:val="222222"/>
          <w:sz w:val="20"/>
          <w:szCs w:val="20"/>
        </w:rPr>
        <w:t>ULUSa</w:t>
      </w:r>
      <w:proofErr w:type="spellEnd"/>
    </w:p>
    <w:p w:rsidR="00B957EF" w:rsidRPr="00B957EF" w:rsidRDefault="00B957EF" w:rsidP="00B957EF">
      <w:pPr>
        <w:shd w:val="clear" w:color="auto" w:fill="FFFFFF"/>
        <w:spacing w:after="0" w:line="240" w:lineRule="auto"/>
        <w:ind w:firstLine="720"/>
        <w:rPr>
          <w:rFonts w:asciiTheme="majorHAnsi" w:eastAsia="Times New Roman" w:hAnsiTheme="majorHAnsi" w:cs="Arial"/>
          <w:color w:val="222222"/>
          <w:sz w:val="20"/>
          <w:szCs w:val="20"/>
        </w:rPr>
      </w:pPr>
      <w:r w:rsidRPr="00B957EF">
        <w:rPr>
          <w:rFonts w:asciiTheme="majorHAnsi" w:eastAsia="Times New Roman" w:hAnsiTheme="majorHAnsi" w:cs="Arial"/>
          <w:color w:val="222222"/>
          <w:sz w:val="20"/>
          <w:szCs w:val="20"/>
        </w:rPr>
        <w:t xml:space="preserve">4. </w:t>
      </w:r>
      <w:proofErr w:type="spellStart"/>
      <w:r w:rsidRPr="00B957EF">
        <w:rPr>
          <w:rFonts w:asciiTheme="majorHAnsi" w:eastAsia="Times New Roman" w:hAnsiTheme="majorHAnsi" w:cs="Arial"/>
          <w:color w:val="222222"/>
          <w:sz w:val="20"/>
          <w:szCs w:val="20"/>
        </w:rPr>
        <w:t>Razno</w:t>
      </w:r>
      <w:proofErr w:type="spellEnd"/>
    </w:p>
    <w:p w:rsidR="00986E78" w:rsidRDefault="00986E78" w:rsidP="00986E78">
      <w:pPr>
        <w:pStyle w:val="NormalWeb"/>
        <w:shd w:val="clear" w:color="auto" w:fill="FFFFFF"/>
        <w:spacing w:before="0" w:beforeAutospacing="0" w:after="0"/>
        <w:rPr>
          <w:rFonts w:asciiTheme="majorHAnsi" w:hAnsiTheme="majorHAnsi" w:cs="Arial"/>
        </w:rPr>
      </w:pPr>
    </w:p>
    <w:p w:rsidR="00B957EF" w:rsidRDefault="00B957EF" w:rsidP="00986E78">
      <w:pPr>
        <w:pStyle w:val="NormalWeb"/>
        <w:shd w:val="clear" w:color="auto" w:fill="FFFFFF"/>
        <w:spacing w:before="0" w:beforeAutospacing="0"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Pre </w:t>
      </w:r>
      <w:proofErr w:type="spellStart"/>
      <w:r>
        <w:rPr>
          <w:rFonts w:asciiTheme="majorHAnsi" w:hAnsiTheme="majorHAnsi" w:cs="Arial"/>
          <w:sz w:val="20"/>
          <w:szCs w:val="20"/>
        </w:rPr>
        <w:t>započinjanja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sastanka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Svetlana </w:t>
      </w:r>
      <w:proofErr w:type="spellStart"/>
      <w:r>
        <w:rPr>
          <w:rFonts w:asciiTheme="majorHAnsi" w:hAnsiTheme="majorHAnsi" w:cs="Arial"/>
          <w:sz w:val="20"/>
          <w:szCs w:val="20"/>
        </w:rPr>
        <w:t>Karović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Deranić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, je </w:t>
      </w:r>
      <w:proofErr w:type="spellStart"/>
      <w:r>
        <w:rPr>
          <w:rFonts w:asciiTheme="majorHAnsi" w:hAnsiTheme="majorHAnsi" w:cs="Arial"/>
          <w:sz w:val="20"/>
          <w:szCs w:val="20"/>
        </w:rPr>
        <w:t>iznela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probleme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koje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je </w:t>
      </w:r>
      <w:proofErr w:type="spellStart"/>
      <w:r>
        <w:rPr>
          <w:rFonts w:asciiTheme="majorHAnsi" w:hAnsiTheme="majorHAnsi" w:cs="Arial"/>
          <w:sz w:val="20"/>
          <w:szCs w:val="20"/>
        </w:rPr>
        <w:t>imala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>
        <w:rPr>
          <w:rFonts w:asciiTheme="majorHAnsi" w:hAnsiTheme="majorHAnsi" w:cs="Arial"/>
          <w:sz w:val="20"/>
          <w:szCs w:val="20"/>
        </w:rPr>
        <w:t>radu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>
        <w:rPr>
          <w:rFonts w:asciiTheme="majorHAnsi" w:hAnsiTheme="majorHAnsi" w:cs="Arial"/>
          <w:sz w:val="20"/>
          <w:szCs w:val="20"/>
        </w:rPr>
        <w:t>Statusnoj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komisiji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="Arial"/>
          <w:sz w:val="20"/>
          <w:szCs w:val="20"/>
        </w:rPr>
        <w:t>žaleći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se </w:t>
      </w:r>
      <w:proofErr w:type="spellStart"/>
      <w:proofErr w:type="gramStart"/>
      <w:r>
        <w:rPr>
          <w:rFonts w:asciiTheme="majorHAnsi" w:hAnsiTheme="majorHAnsi" w:cs="Arial"/>
          <w:sz w:val="20"/>
          <w:szCs w:val="20"/>
        </w:rPr>
        <w:t>na</w:t>
      </w:r>
      <w:proofErr w:type="spellEnd"/>
      <w:proofErr w:type="gram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neke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kolege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. </w:t>
      </w:r>
      <w:proofErr w:type="spellStart"/>
      <w:r>
        <w:rPr>
          <w:rFonts w:asciiTheme="majorHAnsi" w:hAnsiTheme="majorHAnsi" w:cs="Arial"/>
          <w:sz w:val="20"/>
          <w:szCs w:val="20"/>
        </w:rPr>
        <w:t>Rekla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je da </w:t>
      </w:r>
      <w:proofErr w:type="spellStart"/>
      <w:proofErr w:type="gramStart"/>
      <w:r>
        <w:rPr>
          <w:rFonts w:asciiTheme="majorHAnsi" w:hAnsiTheme="majorHAnsi" w:cs="Arial"/>
          <w:sz w:val="20"/>
          <w:szCs w:val="20"/>
        </w:rPr>
        <w:t>komisija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 </w:t>
      </w:r>
      <w:proofErr w:type="spellStart"/>
      <w:r>
        <w:rPr>
          <w:rFonts w:asciiTheme="majorHAnsi" w:hAnsiTheme="majorHAnsi" w:cs="Arial"/>
          <w:sz w:val="20"/>
          <w:szCs w:val="20"/>
        </w:rPr>
        <w:t>nije</w:t>
      </w:r>
      <w:proofErr w:type="spellEnd"/>
      <w:proofErr w:type="gram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dobila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spiskove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na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vreme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niti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im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je </w:t>
      </w:r>
      <w:proofErr w:type="spellStart"/>
      <w:r>
        <w:rPr>
          <w:rFonts w:asciiTheme="majorHAnsi" w:hAnsiTheme="majorHAnsi" w:cs="Arial"/>
          <w:sz w:val="20"/>
          <w:szCs w:val="20"/>
        </w:rPr>
        <w:t>ostavljeno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dovoljno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vremena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za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rad. </w:t>
      </w:r>
      <w:proofErr w:type="spellStart"/>
      <w:r w:rsidR="00774E6E">
        <w:rPr>
          <w:rFonts w:asciiTheme="majorHAnsi" w:hAnsiTheme="majorHAnsi" w:cs="Arial"/>
          <w:sz w:val="20"/>
          <w:szCs w:val="20"/>
        </w:rPr>
        <w:t>Rade</w:t>
      </w:r>
      <w:proofErr w:type="spellEnd"/>
      <w:r w:rsidR="00774E6E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774E6E">
        <w:rPr>
          <w:rFonts w:asciiTheme="majorHAnsi" w:hAnsiTheme="majorHAnsi" w:cs="Arial"/>
          <w:sz w:val="20"/>
          <w:szCs w:val="20"/>
        </w:rPr>
        <w:t>joj</w:t>
      </w:r>
      <w:proofErr w:type="spellEnd"/>
      <w:r w:rsidR="00774E6E">
        <w:rPr>
          <w:rFonts w:asciiTheme="majorHAnsi" w:hAnsiTheme="majorHAnsi" w:cs="Arial"/>
          <w:sz w:val="20"/>
          <w:szCs w:val="20"/>
        </w:rPr>
        <w:t xml:space="preserve"> je </w:t>
      </w:r>
      <w:proofErr w:type="spellStart"/>
      <w:r w:rsidR="00774E6E">
        <w:rPr>
          <w:rFonts w:asciiTheme="majorHAnsi" w:hAnsiTheme="majorHAnsi" w:cs="Arial"/>
          <w:sz w:val="20"/>
          <w:szCs w:val="20"/>
        </w:rPr>
        <w:t>objasnio</w:t>
      </w:r>
      <w:proofErr w:type="spellEnd"/>
      <w:r w:rsidR="00774E6E">
        <w:rPr>
          <w:rFonts w:asciiTheme="majorHAnsi" w:hAnsiTheme="majorHAnsi" w:cs="Arial"/>
          <w:sz w:val="20"/>
          <w:szCs w:val="20"/>
        </w:rPr>
        <w:t xml:space="preserve"> da je to </w:t>
      </w:r>
      <w:proofErr w:type="spellStart"/>
      <w:r w:rsidR="00774E6E">
        <w:rPr>
          <w:rFonts w:asciiTheme="majorHAnsi" w:hAnsiTheme="majorHAnsi" w:cs="Arial"/>
          <w:sz w:val="20"/>
          <w:szCs w:val="20"/>
        </w:rPr>
        <w:t>posao</w:t>
      </w:r>
      <w:proofErr w:type="spellEnd"/>
      <w:r w:rsidR="00774E6E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774E6E">
        <w:rPr>
          <w:rFonts w:asciiTheme="majorHAnsi" w:hAnsiTheme="majorHAnsi" w:cs="Arial"/>
          <w:sz w:val="20"/>
          <w:szCs w:val="20"/>
        </w:rPr>
        <w:t>za</w:t>
      </w:r>
      <w:proofErr w:type="spellEnd"/>
      <w:r w:rsidR="00774E6E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774E6E">
        <w:rPr>
          <w:rFonts w:asciiTheme="majorHAnsi" w:hAnsiTheme="majorHAnsi" w:cs="Arial"/>
          <w:sz w:val="20"/>
          <w:szCs w:val="20"/>
        </w:rPr>
        <w:t>koji</w:t>
      </w:r>
      <w:proofErr w:type="spellEnd"/>
      <w:r w:rsidR="00774E6E">
        <w:rPr>
          <w:rFonts w:asciiTheme="majorHAnsi" w:hAnsiTheme="majorHAnsi" w:cs="Arial"/>
          <w:sz w:val="20"/>
          <w:szCs w:val="20"/>
        </w:rPr>
        <w:t xml:space="preserve"> je </w:t>
      </w:r>
      <w:proofErr w:type="spellStart"/>
      <w:r w:rsidR="00774E6E">
        <w:rPr>
          <w:rFonts w:asciiTheme="majorHAnsi" w:hAnsiTheme="majorHAnsi" w:cs="Arial"/>
          <w:sz w:val="20"/>
          <w:szCs w:val="20"/>
        </w:rPr>
        <w:t>plaćen</w:t>
      </w:r>
      <w:proofErr w:type="spellEnd"/>
      <w:r w:rsidR="00774E6E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774E6E">
        <w:rPr>
          <w:rFonts w:asciiTheme="majorHAnsi" w:hAnsiTheme="majorHAnsi" w:cs="Arial"/>
          <w:sz w:val="20"/>
          <w:szCs w:val="20"/>
        </w:rPr>
        <w:t>tehnički</w:t>
      </w:r>
      <w:proofErr w:type="spellEnd"/>
      <w:r w:rsidR="00774E6E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774E6E">
        <w:rPr>
          <w:rFonts w:asciiTheme="majorHAnsi" w:hAnsiTheme="majorHAnsi" w:cs="Arial"/>
          <w:sz w:val="20"/>
          <w:szCs w:val="20"/>
        </w:rPr>
        <w:t>sekretar</w:t>
      </w:r>
      <w:proofErr w:type="spellEnd"/>
      <w:r w:rsidR="00774E6E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="00774E6E">
        <w:rPr>
          <w:rFonts w:asciiTheme="majorHAnsi" w:hAnsiTheme="majorHAnsi" w:cs="Arial"/>
          <w:sz w:val="20"/>
          <w:szCs w:val="20"/>
        </w:rPr>
        <w:t>te</w:t>
      </w:r>
      <w:proofErr w:type="spellEnd"/>
      <w:r w:rsidR="00774E6E">
        <w:rPr>
          <w:rFonts w:asciiTheme="majorHAnsi" w:hAnsiTheme="majorHAnsi" w:cs="Arial"/>
          <w:sz w:val="20"/>
          <w:szCs w:val="20"/>
        </w:rPr>
        <w:t xml:space="preserve"> da je to </w:t>
      </w:r>
      <w:proofErr w:type="spellStart"/>
      <w:r w:rsidR="00774E6E">
        <w:rPr>
          <w:rFonts w:asciiTheme="majorHAnsi" w:hAnsiTheme="majorHAnsi" w:cs="Arial"/>
          <w:sz w:val="20"/>
          <w:szCs w:val="20"/>
        </w:rPr>
        <w:t>isključivo</w:t>
      </w:r>
      <w:proofErr w:type="spellEnd"/>
      <w:r w:rsidR="00774E6E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774E6E">
        <w:rPr>
          <w:rFonts w:asciiTheme="majorHAnsi" w:hAnsiTheme="majorHAnsi" w:cs="Arial"/>
          <w:sz w:val="20"/>
          <w:szCs w:val="20"/>
        </w:rPr>
        <w:t>posao</w:t>
      </w:r>
      <w:proofErr w:type="spellEnd"/>
      <w:r w:rsidR="00774E6E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774E6E">
        <w:rPr>
          <w:rFonts w:asciiTheme="majorHAnsi" w:hAnsiTheme="majorHAnsi" w:cs="Arial"/>
          <w:sz w:val="20"/>
          <w:szCs w:val="20"/>
        </w:rPr>
        <w:t>sekretara</w:t>
      </w:r>
      <w:proofErr w:type="spellEnd"/>
      <w:r w:rsidR="00774E6E">
        <w:rPr>
          <w:rFonts w:asciiTheme="majorHAnsi" w:hAnsiTheme="majorHAnsi" w:cs="Arial"/>
          <w:sz w:val="20"/>
          <w:szCs w:val="20"/>
        </w:rPr>
        <w:t xml:space="preserve">, a </w:t>
      </w:r>
      <w:proofErr w:type="spellStart"/>
      <w:r w:rsidR="00774E6E">
        <w:rPr>
          <w:rFonts w:asciiTheme="majorHAnsi" w:hAnsiTheme="majorHAnsi" w:cs="Arial"/>
          <w:sz w:val="20"/>
          <w:szCs w:val="20"/>
        </w:rPr>
        <w:t>ne</w:t>
      </w:r>
      <w:proofErr w:type="spellEnd"/>
      <w:r w:rsidR="00774E6E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774E6E">
        <w:rPr>
          <w:rFonts w:asciiTheme="majorHAnsi" w:hAnsiTheme="majorHAnsi" w:cs="Arial"/>
          <w:sz w:val="20"/>
          <w:szCs w:val="20"/>
        </w:rPr>
        <w:t>kolega</w:t>
      </w:r>
      <w:proofErr w:type="spellEnd"/>
      <w:r w:rsidR="00774E6E">
        <w:rPr>
          <w:rFonts w:asciiTheme="majorHAnsi" w:hAnsiTheme="majorHAnsi" w:cs="Arial"/>
          <w:sz w:val="20"/>
          <w:szCs w:val="20"/>
        </w:rPr>
        <w:t xml:space="preserve">. </w:t>
      </w:r>
      <w:proofErr w:type="spellStart"/>
      <w:proofErr w:type="gramStart"/>
      <w:r w:rsidR="00774E6E">
        <w:rPr>
          <w:rFonts w:asciiTheme="majorHAnsi" w:hAnsiTheme="majorHAnsi" w:cs="Arial"/>
          <w:sz w:val="20"/>
          <w:szCs w:val="20"/>
        </w:rPr>
        <w:t>Goca</w:t>
      </w:r>
      <w:proofErr w:type="spellEnd"/>
      <w:r w:rsidR="00774E6E">
        <w:rPr>
          <w:rFonts w:asciiTheme="majorHAnsi" w:hAnsiTheme="majorHAnsi" w:cs="Arial"/>
          <w:sz w:val="20"/>
          <w:szCs w:val="20"/>
        </w:rPr>
        <w:t xml:space="preserve"> je </w:t>
      </w:r>
      <w:proofErr w:type="spellStart"/>
      <w:r w:rsidR="00774E6E">
        <w:rPr>
          <w:rFonts w:asciiTheme="majorHAnsi" w:hAnsiTheme="majorHAnsi" w:cs="Arial"/>
          <w:sz w:val="20"/>
          <w:szCs w:val="20"/>
        </w:rPr>
        <w:t>rekla</w:t>
      </w:r>
      <w:proofErr w:type="spellEnd"/>
      <w:r w:rsidR="00774E6E">
        <w:rPr>
          <w:rFonts w:asciiTheme="majorHAnsi" w:hAnsiTheme="majorHAnsi" w:cs="Arial"/>
          <w:sz w:val="20"/>
          <w:szCs w:val="20"/>
        </w:rPr>
        <w:t xml:space="preserve"> da je problem </w:t>
      </w:r>
      <w:proofErr w:type="spellStart"/>
      <w:r w:rsidR="00774E6E">
        <w:rPr>
          <w:rFonts w:asciiTheme="majorHAnsi" w:hAnsiTheme="majorHAnsi" w:cs="Arial"/>
          <w:sz w:val="20"/>
          <w:szCs w:val="20"/>
        </w:rPr>
        <w:t>što</w:t>
      </w:r>
      <w:proofErr w:type="spellEnd"/>
      <w:r w:rsidR="00774E6E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774E6E">
        <w:rPr>
          <w:rFonts w:asciiTheme="majorHAnsi" w:hAnsiTheme="majorHAnsi" w:cs="Arial"/>
          <w:sz w:val="20"/>
          <w:szCs w:val="20"/>
        </w:rPr>
        <w:t>su</w:t>
      </w:r>
      <w:proofErr w:type="spellEnd"/>
      <w:r w:rsidR="00774E6E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774E6E">
        <w:rPr>
          <w:rFonts w:asciiTheme="majorHAnsi" w:hAnsiTheme="majorHAnsi" w:cs="Arial"/>
          <w:sz w:val="20"/>
          <w:szCs w:val="20"/>
        </w:rPr>
        <w:t>ti</w:t>
      </w:r>
      <w:proofErr w:type="spellEnd"/>
      <w:r w:rsidR="00774E6E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774E6E">
        <w:rPr>
          <w:rFonts w:asciiTheme="majorHAnsi" w:hAnsiTheme="majorHAnsi" w:cs="Arial"/>
          <w:sz w:val="20"/>
          <w:szCs w:val="20"/>
        </w:rPr>
        <w:t>spiskovi</w:t>
      </w:r>
      <w:proofErr w:type="spellEnd"/>
      <w:r w:rsidR="00774E6E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774E6E">
        <w:rPr>
          <w:rFonts w:asciiTheme="majorHAnsi" w:hAnsiTheme="majorHAnsi" w:cs="Arial"/>
          <w:sz w:val="20"/>
          <w:szCs w:val="20"/>
        </w:rPr>
        <w:t>nedostupni</w:t>
      </w:r>
      <w:proofErr w:type="spellEnd"/>
      <w:r w:rsidR="00774E6E">
        <w:rPr>
          <w:rFonts w:asciiTheme="majorHAnsi" w:hAnsiTheme="majorHAnsi" w:cs="Arial"/>
          <w:sz w:val="20"/>
          <w:szCs w:val="20"/>
        </w:rPr>
        <w:t xml:space="preserve"> i da bi </w:t>
      </w:r>
      <w:proofErr w:type="spellStart"/>
      <w:r w:rsidR="00774E6E">
        <w:rPr>
          <w:rFonts w:asciiTheme="majorHAnsi" w:hAnsiTheme="majorHAnsi" w:cs="Arial"/>
          <w:sz w:val="20"/>
          <w:szCs w:val="20"/>
        </w:rPr>
        <w:t>ti</w:t>
      </w:r>
      <w:proofErr w:type="spellEnd"/>
      <w:r w:rsidR="00774E6E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774E6E">
        <w:rPr>
          <w:rFonts w:asciiTheme="majorHAnsi" w:hAnsiTheme="majorHAnsi" w:cs="Arial"/>
          <w:sz w:val="20"/>
          <w:szCs w:val="20"/>
        </w:rPr>
        <w:t>spiskovi</w:t>
      </w:r>
      <w:proofErr w:type="spellEnd"/>
      <w:r w:rsidR="00774E6E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774E6E">
        <w:rPr>
          <w:rFonts w:asciiTheme="majorHAnsi" w:hAnsiTheme="majorHAnsi" w:cs="Arial"/>
          <w:sz w:val="20"/>
          <w:szCs w:val="20"/>
        </w:rPr>
        <w:t>trebali</w:t>
      </w:r>
      <w:proofErr w:type="spellEnd"/>
      <w:r w:rsidR="00774E6E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774E6E">
        <w:rPr>
          <w:rFonts w:asciiTheme="majorHAnsi" w:hAnsiTheme="majorHAnsi" w:cs="Arial"/>
          <w:sz w:val="20"/>
          <w:szCs w:val="20"/>
        </w:rPr>
        <w:t>biti</w:t>
      </w:r>
      <w:proofErr w:type="spellEnd"/>
      <w:r w:rsidR="00774E6E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774E6E">
        <w:rPr>
          <w:rFonts w:asciiTheme="majorHAnsi" w:hAnsiTheme="majorHAnsi" w:cs="Arial"/>
          <w:sz w:val="20"/>
          <w:szCs w:val="20"/>
        </w:rPr>
        <w:t>dostupni</w:t>
      </w:r>
      <w:proofErr w:type="spellEnd"/>
      <w:r w:rsidR="00774E6E">
        <w:rPr>
          <w:rFonts w:asciiTheme="majorHAnsi" w:hAnsiTheme="majorHAnsi" w:cs="Arial"/>
          <w:sz w:val="20"/>
          <w:szCs w:val="20"/>
        </w:rPr>
        <w:t xml:space="preserve"> i </w:t>
      </w:r>
      <w:proofErr w:type="spellStart"/>
      <w:r w:rsidR="00774E6E">
        <w:rPr>
          <w:rFonts w:asciiTheme="majorHAnsi" w:hAnsiTheme="majorHAnsi" w:cs="Arial"/>
          <w:sz w:val="20"/>
          <w:szCs w:val="20"/>
        </w:rPr>
        <w:t>javnosti</w:t>
      </w:r>
      <w:proofErr w:type="spellEnd"/>
      <w:r w:rsidR="00774E6E">
        <w:rPr>
          <w:rFonts w:asciiTheme="majorHAnsi" w:hAnsiTheme="majorHAnsi" w:cs="Arial"/>
          <w:sz w:val="20"/>
          <w:szCs w:val="20"/>
        </w:rPr>
        <w:t>.</w:t>
      </w:r>
      <w:proofErr w:type="gramEnd"/>
    </w:p>
    <w:p w:rsidR="00774E6E" w:rsidRDefault="00774E6E" w:rsidP="00986E78">
      <w:pPr>
        <w:pStyle w:val="NormalWeb"/>
        <w:shd w:val="clear" w:color="auto" w:fill="FFFFFF"/>
        <w:spacing w:before="0" w:beforeAutospacing="0" w:after="0"/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sz w:val="20"/>
          <w:szCs w:val="20"/>
        </w:rPr>
        <w:t>Posle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duge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diskusije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="Arial"/>
          <w:sz w:val="20"/>
          <w:szCs w:val="20"/>
        </w:rPr>
        <w:t>jednoglasno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Theme="majorHAnsi" w:hAnsiTheme="majorHAnsi" w:cs="Arial"/>
          <w:sz w:val="20"/>
          <w:szCs w:val="20"/>
        </w:rPr>
        <w:t>sa</w:t>
      </w:r>
      <w:proofErr w:type="spellEnd"/>
      <w:proofErr w:type="gramEnd"/>
      <w:r>
        <w:rPr>
          <w:rFonts w:asciiTheme="majorHAnsi" w:hAnsiTheme="majorHAnsi" w:cs="Arial"/>
          <w:sz w:val="20"/>
          <w:szCs w:val="20"/>
        </w:rPr>
        <w:t xml:space="preserve"> 10 </w:t>
      </w:r>
      <w:proofErr w:type="spellStart"/>
      <w:r>
        <w:rPr>
          <w:rFonts w:asciiTheme="majorHAnsi" w:hAnsiTheme="majorHAnsi" w:cs="Arial"/>
          <w:sz w:val="20"/>
          <w:szCs w:val="20"/>
        </w:rPr>
        <w:t>glasova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za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(</w:t>
      </w:r>
      <w:proofErr w:type="spellStart"/>
      <w:r>
        <w:rPr>
          <w:rFonts w:asciiTheme="majorHAnsi" w:hAnsiTheme="majorHAnsi" w:cs="Arial"/>
          <w:sz w:val="20"/>
          <w:szCs w:val="20"/>
        </w:rPr>
        <w:t>Aralica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i Dane </w:t>
      </w:r>
      <w:proofErr w:type="spellStart"/>
      <w:r>
        <w:rPr>
          <w:rFonts w:asciiTheme="majorHAnsi" w:hAnsiTheme="majorHAnsi" w:cs="Arial"/>
          <w:sz w:val="20"/>
          <w:szCs w:val="20"/>
        </w:rPr>
        <w:t>su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napustili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sastanak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) </w:t>
      </w:r>
      <w:proofErr w:type="spellStart"/>
      <w:r>
        <w:rPr>
          <w:rFonts w:asciiTheme="majorHAnsi" w:hAnsiTheme="majorHAnsi" w:cs="Arial"/>
          <w:sz w:val="20"/>
          <w:szCs w:val="20"/>
        </w:rPr>
        <w:t>odlučeno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je da se </w:t>
      </w:r>
      <w:proofErr w:type="spellStart"/>
      <w:r>
        <w:rPr>
          <w:rFonts w:asciiTheme="majorHAnsi" w:hAnsiTheme="majorHAnsi" w:cs="Arial"/>
          <w:sz w:val="20"/>
          <w:szCs w:val="20"/>
        </w:rPr>
        <w:t>upute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dva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zahteva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Upravnom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odboru</w:t>
      </w:r>
      <w:proofErr w:type="spellEnd"/>
      <w:r>
        <w:rPr>
          <w:rFonts w:asciiTheme="majorHAnsi" w:hAnsiTheme="majorHAnsi" w:cs="Arial"/>
          <w:sz w:val="20"/>
          <w:szCs w:val="20"/>
        </w:rPr>
        <w:t>:</w:t>
      </w:r>
    </w:p>
    <w:p w:rsidR="00774E6E" w:rsidRDefault="00774E6E" w:rsidP="00986E78">
      <w:pPr>
        <w:pStyle w:val="NormalWeb"/>
        <w:shd w:val="clear" w:color="auto" w:fill="FFFFFF"/>
        <w:spacing w:before="0" w:beforeAutospacing="0" w:after="0"/>
        <w:rPr>
          <w:rFonts w:asciiTheme="majorHAnsi" w:hAnsiTheme="majorHAnsi" w:cs="Arial"/>
          <w:sz w:val="20"/>
          <w:szCs w:val="20"/>
        </w:rPr>
      </w:pPr>
    </w:p>
    <w:p w:rsidR="00774E6E" w:rsidRPr="00774E6E" w:rsidRDefault="00774E6E" w:rsidP="00774E6E">
      <w:pPr>
        <w:pStyle w:val="NormalWeb"/>
        <w:shd w:val="clear" w:color="auto" w:fill="FFFFFF"/>
        <w:spacing w:before="0" w:beforeAutospacing="0" w:after="0"/>
        <w:jc w:val="center"/>
        <w:rPr>
          <w:rFonts w:asciiTheme="majorHAnsi" w:hAnsiTheme="majorHAnsi" w:cs="Arial"/>
          <w:b/>
          <w:sz w:val="20"/>
          <w:szCs w:val="20"/>
        </w:rPr>
      </w:pPr>
      <w:r w:rsidRPr="00774E6E">
        <w:rPr>
          <w:rFonts w:asciiTheme="majorHAnsi" w:hAnsiTheme="majorHAnsi" w:cs="Arial"/>
          <w:b/>
          <w:sz w:val="20"/>
          <w:szCs w:val="20"/>
        </w:rPr>
        <w:t>ZAHTEV</w:t>
      </w:r>
    </w:p>
    <w:p w:rsidR="00774E6E" w:rsidRDefault="00774E6E" w:rsidP="00986E78">
      <w:pPr>
        <w:pStyle w:val="NormalWeb"/>
        <w:shd w:val="clear" w:color="auto" w:fill="FFFFFF"/>
        <w:spacing w:before="0" w:beforeAutospacing="0" w:after="0"/>
        <w:rPr>
          <w:rFonts w:asciiTheme="majorHAnsi" w:hAnsiTheme="majorHAnsi" w:cs="Arial"/>
          <w:sz w:val="20"/>
          <w:szCs w:val="20"/>
        </w:rPr>
      </w:pPr>
    </w:p>
    <w:p w:rsidR="00774E6E" w:rsidRDefault="00774E6E" w:rsidP="00986E78">
      <w:pPr>
        <w:pStyle w:val="NormalWeb"/>
        <w:shd w:val="clear" w:color="auto" w:fill="FFFFFF"/>
        <w:spacing w:before="0" w:beforeAutospacing="0" w:after="0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sz w:val="20"/>
          <w:szCs w:val="20"/>
        </w:rPr>
        <w:t xml:space="preserve">Da se </w:t>
      </w:r>
      <w:proofErr w:type="spellStart"/>
      <w:r>
        <w:rPr>
          <w:rFonts w:asciiTheme="majorHAnsi" w:hAnsiTheme="majorHAnsi" w:cs="Arial"/>
          <w:sz w:val="20"/>
          <w:szCs w:val="20"/>
        </w:rPr>
        <w:t>nakon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isteka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roka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za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reviziju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statusa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samostalnih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umetnika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="Arial"/>
          <w:sz w:val="20"/>
          <w:szCs w:val="20"/>
        </w:rPr>
        <w:t>tačnije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posle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15.</w:t>
      </w:r>
      <w:proofErr w:type="gram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Januara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Theme="majorHAnsi" w:hAnsiTheme="majorHAnsi" w:cs="Arial"/>
          <w:sz w:val="20"/>
          <w:szCs w:val="20"/>
        </w:rPr>
        <w:t>na</w:t>
      </w:r>
      <w:proofErr w:type="spellEnd"/>
      <w:proofErr w:type="gram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sajtu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udruženja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objavi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spisak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svih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članova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udruženja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i </w:t>
      </w:r>
      <w:proofErr w:type="spellStart"/>
      <w:r>
        <w:rPr>
          <w:rFonts w:asciiTheme="majorHAnsi" w:hAnsiTheme="majorHAnsi" w:cs="Arial"/>
          <w:sz w:val="20"/>
          <w:szCs w:val="20"/>
        </w:rPr>
        <w:t>spisak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samostalnih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umetnika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(I </w:t>
      </w:r>
      <w:proofErr w:type="spellStart"/>
      <w:r>
        <w:rPr>
          <w:rFonts w:asciiTheme="majorHAnsi" w:hAnsiTheme="majorHAnsi" w:cs="Arial"/>
          <w:sz w:val="20"/>
          <w:szCs w:val="20"/>
        </w:rPr>
        <w:t>onih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koji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nisu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članovi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), </w:t>
      </w:r>
      <w:proofErr w:type="spellStart"/>
      <w:r>
        <w:rPr>
          <w:rFonts w:asciiTheme="majorHAnsi" w:hAnsiTheme="majorHAnsi" w:cs="Arial"/>
          <w:sz w:val="20"/>
          <w:szCs w:val="20"/>
        </w:rPr>
        <w:t>naravno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uz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zaštitu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ličnih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podataka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. </w:t>
      </w:r>
    </w:p>
    <w:p w:rsidR="00774E6E" w:rsidRDefault="00774E6E" w:rsidP="00986E78">
      <w:pPr>
        <w:pStyle w:val="NormalWeb"/>
        <w:shd w:val="clear" w:color="auto" w:fill="FFFFFF"/>
        <w:spacing w:before="0" w:beforeAutospacing="0" w:after="0"/>
        <w:rPr>
          <w:rFonts w:asciiTheme="majorHAnsi" w:hAnsiTheme="majorHAnsi" w:cs="Arial"/>
          <w:sz w:val="20"/>
          <w:szCs w:val="20"/>
        </w:rPr>
      </w:pPr>
    </w:p>
    <w:p w:rsidR="00774E6E" w:rsidRDefault="00774E6E" w:rsidP="00986E78">
      <w:pPr>
        <w:pStyle w:val="NormalWeb"/>
        <w:shd w:val="clear" w:color="auto" w:fill="FFFFFF"/>
        <w:spacing w:before="0" w:beforeAutospacing="0" w:after="0"/>
        <w:rPr>
          <w:rFonts w:asciiTheme="majorHAnsi" w:hAnsiTheme="majorHAnsi" w:cs="Arial"/>
          <w:sz w:val="20"/>
          <w:szCs w:val="20"/>
        </w:rPr>
      </w:pPr>
    </w:p>
    <w:p w:rsidR="00774E6E" w:rsidRPr="00774E6E" w:rsidRDefault="00774E6E" w:rsidP="00774E6E">
      <w:pPr>
        <w:pStyle w:val="NormalWeb"/>
        <w:shd w:val="clear" w:color="auto" w:fill="FFFFFF"/>
        <w:spacing w:before="0" w:beforeAutospacing="0" w:after="0"/>
        <w:jc w:val="center"/>
        <w:rPr>
          <w:rFonts w:asciiTheme="majorHAnsi" w:hAnsiTheme="majorHAnsi" w:cs="Arial"/>
          <w:b/>
          <w:sz w:val="20"/>
          <w:szCs w:val="20"/>
        </w:rPr>
      </w:pPr>
      <w:r w:rsidRPr="00774E6E">
        <w:rPr>
          <w:rFonts w:asciiTheme="majorHAnsi" w:hAnsiTheme="majorHAnsi" w:cs="Arial"/>
          <w:b/>
          <w:sz w:val="20"/>
          <w:szCs w:val="20"/>
        </w:rPr>
        <w:t>ZAHTEV</w:t>
      </w:r>
    </w:p>
    <w:p w:rsidR="00774E6E" w:rsidRDefault="00774E6E" w:rsidP="00986E78">
      <w:pPr>
        <w:pStyle w:val="NormalWeb"/>
        <w:shd w:val="clear" w:color="auto" w:fill="FFFFFF"/>
        <w:spacing w:before="0" w:beforeAutospacing="0" w:after="0"/>
        <w:rPr>
          <w:rFonts w:asciiTheme="majorHAnsi" w:hAnsiTheme="majorHAnsi" w:cs="Arial"/>
          <w:sz w:val="20"/>
          <w:szCs w:val="20"/>
        </w:rPr>
      </w:pPr>
    </w:p>
    <w:p w:rsidR="00774E6E" w:rsidRDefault="00774E6E" w:rsidP="00986E78">
      <w:pPr>
        <w:pStyle w:val="NormalWeb"/>
        <w:shd w:val="clear" w:color="auto" w:fill="FFFFFF"/>
        <w:spacing w:before="0" w:beforeAutospacing="0"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Da se </w:t>
      </w:r>
      <w:proofErr w:type="spellStart"/>
      <w:r>
        <w:rPr>
          <w:rFonts w:asciiTheme="majorHAnsi" w:hAnsiTheme="majorHAnsi" w:cs="Arial"/>
          <w:sz w:val="20"/>
          <w:szCs w:val="20"/>
        </w:rPr>
        <w:t>Ministarstvu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kulture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uputi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molba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da se </w:t>
      </w:r>
      <w:proofErr w:type="spellStart"/>
      <w:r>
        <w:rPr>
          <w:rFonts w:asciiTheme="majorHAnsi" w:hAnsiTheme="majorHAnsi" w:cs="Arial"/>
          <w:sz w:val="20"/>
          <w:szCs w:val="20"/>
        </w:rPr>
        <w:t>zbog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vanredne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zdravstvene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situacije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i </w:t>
      </w:r>
      <w:proofErr w:type="spellStart"/>
      <w:r>
        <w:rPr>
          <w:rFonts w:asciiTheme="majorHAnsi" w:hAnsiTheme="majorHAnsi" w:cs="Arial"/>
          <w:sz w:val="20"/>
          <w:szCs w:val="20"/>
        </w:rPr>
        <w:t>pandemije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korona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virusa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="Arial"/>
          <w:sz w:val="20"/>
          <w:szCs w:val="20"/>
        </w:rPr>
        <w:t>svim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samostalcima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odloži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revizija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statusa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za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godinu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Theme="majorHAnsi" w:hAnsiTheme="majorHAnsi" w:cs="Arial"/>
          <w:sz w:val="20"/>
          <w:szCs w:val="20"/>
        </w:rPr>
        <w:t>dana</w:t>
      </w:r>
      <w:proofErr w:type="spellEnd"/>
      <w:proofErr w:type="gramEnd"/>
      <w:r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="Arial"/>
          <w:sz w:val="20"/>
          <w:szCs w:val="20"/>
        </w:rPr>
        <w:t>jer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su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mnoge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izložbe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odlagane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ili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sasvim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otkazane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>
        <w:rPr>
          <w:rFonts w:asciiTheme="majorHAnsi" w:hAnsiTheme="majorHAnsi" w:cs="Arial"/>
          <w:sz w:val="20"/>
          <w:szCs w:val="20"/>
        </w:rPr>
        <w:t>ovoj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godini</w:t>
      </w:r>
      <w:proofErr w:type="spellEnd"/>
      <w:r>
        <w:rPr>
          <w:rFonts w:asciiTheme="majorHAnsi" w:hAnsiTheme="majorHAnsi" w:cs="Arial"/>
          <w:sz w:val="20"/>
          <w:szCs w:val="20"/>
        </w:rPr>
        <w:t>.</w:t>
      </w:r>
    </w:p>
    <w:p w:rsidR="00774E6E" w:rsidRPr="00B957EF" w:rsidRDefault="00774E6E" w:rsidP="00986E78">
      <w:pPr>
        <w:pStyle w:val="NormalWeb"/>
        <w:shd w:val="clear" w:color="auto" w:fill="FFFFFF"/>
        <w:spacing w:before="0" w:beforeAutospacing="0" w:after="0"/>
        <w:rPr>
          <w:rFonts w:asciiTheme="majorHAnsi" w:hAnsiTheme="majorHAnsi" w:cs="Arial"/>
          <w:sz w:val="20"/>
          <w:szCs w:val="20"/>
        </w:rPr>
      </w:pPr>
    </w:p>
    <w:p w:rsidR="00B957EF" w:rsidRDefault="00B957EF" w:rsidP="00986E78">
      <w:pPr>
        <w:pStyle w:val="NormalWeb"/>
        <w:shd w:val="clear" w:color="auto" w:fill="FFFFFF"/>
        <w:spacing w:before="0" w:beforeAutospacing="0" w:after="0"/>
        <w:rPr>
          <w:rFonts w:asciiTheme="majorHAnsi" w:hAnsiTheme="majorHAnsi" w:cs="Arial"/>
          <w:sz w:val="20"/>
          <w:szCs w:val="20"/>
        </w:rPr>
      </w:pPr>
    </w:p>
    <w:p w:rsidR="00AF1324" w:rsidRDefault="00AF1324" w:rsidP="00986E78">
      <w:pPr>
        <w:pStyle w:val="NormalWeb"/>
        <w:shd w:val="clear" w:color="auto" w:fill="FFFFFF"/>
        <w:spacing w:before="0" w:beforeAutospacing="0" w:after="0"/>
        <w:rPr>
          <w:rFonts w:asciiTheme="majorHAnsi" w:hAnsiTheme="majorHAnsi" w:cs="Arial"/>
          <w:sz w:val="20"/>
          <w:szCs w:val="20"/>
        </w:rPr>
      </w:pPr>
    </w:p>
    <w:p w:rsidR="00AF1324" w:rsidRDefault="00AF1324" w:rsidP="00986E78">
      <w:pPr>
        <w:pStyle w:val="NormalWeb"/>
        <w:shd w:val="clear" w:color="auto" w:fill="FFFFFF"/>
        <w:spacing w:before="0" w:beforeAutospacing="0" w:after="0"/>
        <w:rPr>
          <w:rFonts w:asciiTheme="majorHAnsi" w:hAnsiTheme="majorHAnsi" w:cs="Arial"/>
          <w:sz w:val="20"/>
          <w:szCs w:val="20"/>
        </w:rPr>
      </w:pPr>
    </w:p>
    <w:p w:rsidR="00AF1324" w:rsidRDefault="00AF1324" w:rsidP="00986E78">
      <w:pPr>
        <w:pStyle w:val="NormalWeb"/>
        <w:shd w:val="clear" w:color="auto" w:fill="FFFFFF"/>
        <w:spacing w:before="0" w:beforeAutospacing="0" w:after="0"/>
        <w:rPr>
          <w:rFonts w:asciiTheme="majorHAnsi" w:hAnsiTheme="majorHAnsi" w:cs="Arial"/>
          <w:sz w:val="20"/>
          <w:szCs w:val="20"/>
        </w:rPr>
      </w:pPr>
      <w:proofErr w:type="spellStart"/>
      <w:proofErr w:type="gramStart"/>
      <w:r>
        <w:rPr>
          <w:rFonts w:asciiTheme="majorHAnsi" w:hAnsiTheme="majorHAnsi" w:cs="Arial"/>
          <w:sz w:val="20"/>
          <w:szCs w:val="20"/>
        </w:rPr>
        <w:t>Nakon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ove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duge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diskusije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pristupilo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se </w:t>
      </w:r>
      <w:proofErr w:type="spellStart"/>
      <w:r>
        <w:rPr>
          <w:rFonts w:asciiTheme="majorHAnsi" w:hAnsiTheme="majorHAnsi" w:cs="Arial"/>
          <w:sz w:val="20"/>
          <w:szCs w:val="20"/>
        </w:rPr>
        <w:t>radu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po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dnevenom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redu</w:t>
      </w:r>
      <w:proofErr w:type="spellEnd"/>
      <w:r>
        <w:rPr>
          <w:rFonts w:asciiTheme="majorHAnsi" w:hAnsiTheme="majorHAnsi" w:cs="Arial"/>
          <w:sz w:val="20"/>
          <w:szCs w:val="20"/>
        </w:rPr>
        <w:t>.</w:t>
      </w:r>
      <w:proofErr w:type="gramEnd"/>
    </w:p>
    <w:p w:rsidR="00AF1324" w:rsidRDefault="00AF1324" w:rsidP="00986E78">
      <w:pPr>
        <w:pStyle w:val="NormalWeb"/>
        <w:shd w:val="clear" w:color="auto" w:fill="FFFFFF"/>
        <w:spacing w:before="0" w:beforeAutospacing="0" w:after="0"/>
        <w:rPr>
          <w:rFonts w:asciiTheme="majorHAnsi" w:hAnsiTheme="majorHAnsi" w:cs="Arial"/>
          <w:sz w:val="20"/>
          <w:szCs w:val="20"/>
        </w:rPr>
      </w:pPr>
    </w:p>
    <w:p w:rsidR="00AF1324" w:rsidRDefault="00AF1324" w:rsidP="00986E78">
      <w:pPr>
        <w:pStyle w:val="NormalWeb"/>
        <w:shd w:val="clear" w:color="auto" w:fill="FFFFFF"/>
        <w:spacing w:before="0" w:beforeAutospacing="0" w:after="0"/>
        <w:rPr>
          <w:rFonts w:asciiTheme="majorHAnsi" w:hAnsiTheme="majorHAnsi" w:cs="Arial"/>
          <w:sz w:val="20"/>
          <w:szCs w:val="20"/>
        </w:rPr>
      </w:pPr>
    </w:p>
    <w:p w:rsidR="00986E78" w:rsidRPr="00B957EF" w:rsidRDefault="00986E78" w:rsidP="00986E78">
      <w:pPr>
        <w:pStyle w:val="NormalWeb"/>
        <w:shd w:val="clear" w:color="auto" w:fill="FFFFFF"/>
        <w:spacing w:before="0" w:beforeAutospacing="0" w:after="0"/>
        <w:rPr>
          <w:rFonts w:asciiTheme="majorHAnsi" w:hAnsiTheme="majorHAnsi" w:cs="Arial"/>
        </w:rPr>
      </w:pPr>
      <w:proofErr w:type="spellStart"/>
      <w:proofErr w:type="gramStart"/>
      <w:r w:rsidRPr="00B957EF">
        <w:rPr>
          <w:rFonts w:asciiTheme="majorHAnsi" w:hAnsiTheme="majorHAnsi" w:cs="Arial"/>
          <w:b/>
          <w:bCs/>
        </w:rPr>
        <w:lastRenderedPageBreak/>
        <w:t>Tačka</w:t>
      </w:r>
      <w:proofErr w:type="spellEnd"/>
      <w:r w:rsidRPr="00B957EF">
        <w:rPr>
          <w:rFonts w:asciiTheme="majorHAnsi" w:hAnsiTheme="majorHAnsi" w:cs="Arial"/>
          <w:b/>
          <w:bCs/>
        </w:rPr>
        <w:t xml:space="preserve"> 1.</w:t>
      </w:r>
      <w:proofErr w:type="gramEnd"/>
    </w:p>
    <w:p w:rsidR="00986E78" w:rsidRPr="00B957EF" w:rsidRDefault="00986E78" w:rsidP="00986E78">
      <w:pPr>
        <w:pStyle w:val="NormalWeb"/>
        <w:shd w:val="clear" w:color="auto" w:fill="FFFFFF"/>
        <w:spacing w:before="0" w:beforeAutospacing="0" w:after="0"/>
        <w:rPr>
          <w:rFonts w:asciiTheme="majorHAnsi" w:hAnsiTheme="majorHAnsi" w:cs="Arial"/>
        </w:rPr>
      </w:pPr>
    </w:p>
    <w:p w:rsidR="00986E78" w:rsidRDefault="00AF1324" w:rsidP="00986E78">
      <w:pPr>
        <w:pStyle w:val="NormalWeb"/>
        <w:shd w:val="clear" w:color="auto" w:fill="FFFFFF"/>
        <w:spacing w:before="0" w:beforeAutospacing="0" w:after="0"/>
        <w:ind w:firstLine="720"/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sz w:val="20"/>
          <w:szCs w:val="20"/>
        </w:rPr>
        <w:t>Zapisnik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Theme="majorHAnsi" w:hAnsiTheme="majorHAnsi" w:cs="Arial"/>
          <w:sz w:val="20"/>
          <w:szCs w:val="20"/>
        </w:rPr>
        <w:t>sa</w:t>
      </w:r>
      <w:proofErr w:type="spellEnd"/>
      <w:proofErr w:type="gram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prethodnog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sastanka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je </w:t>
      </w:r>
      <w:proofErr w:type="spellStart"/>
      <w:r>
        <w:rPr>
          <w:rFonts w:asciiTheme="majorHAnsi" w:hAnsiTheme="majorHAnsi" w:cs="Arial"/>
          <w:sz w:val="20"/>
          <w:szCs w:val="20"/>
        </w:rPr>
        <w:t>u</w:t>
      </w:r>
      <w:r w:rsidR="00B957EF">
        <w:rPr>
          <w:rFonts w:asciiTheme="majorHAnsi" w:hAnsiTheme="majorHAnsi" w:cs="Arial"/>
          <w:sz w:val="20"/>
          <w:szCs w:val="20"/>
        </w:rPr>
        <w:t>svojen</w:t>
      </w:r>
      <w:proofErr w:type="spellEnd"/>
      <w:r w:rsidR="00B957EF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B957EF">
        <w:rPr>
          <w:rFonts w:asciiTheme="majorHAnsi" w:hAnsiTheme="majorHAnsi" w:cs="Arial"/>
          <w:sz w:val="20"/>
          <w:szCs w:val="20"/>
        </w:rPr>
        <w:t>sa</w:t>
      </w:r>
      <w:proofErr w:type="spellEnd"/>
      <w:r w:rsidR="00B957EF">
        <w:rPr>
          <w:rFonts w:asciiTheme="majorHAnsi" w:hAnsiTheme="majorHAnsi" w:cs="Arial"/>
          <w:sz w:val="20"/>
          <w:szCs w:val="20"/>
        </w:rPr>
        <w:t xml:space="preserve"> 7 </w:t>
      </w:r>
      <w:proofErr w:type="spellStart"/>
      <w:r w:rsidR="00B957EF">
        <w:rPr>
          <w:rFonts w:asciiTheme="majorHAnsi" w:hAnsiTheme="majorHAnsi" w:cs="Arial"/>
          <w:sz w:val="20"/>
          <w:szCs w:val="20"/>
        </w:rPr>
        <w:t>glasova</w:t>
      </w:r>
      <w:proofErr w:type="spellEnd"/>
      <w:r w:rsidR="00B957EF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B957EF">
        <w:rPr>
          <w:rFonts w:asciiTheme="majorHAnsi" w:hAnsiTheme="majorHAnsi" w:cs="Arial"/>
          <w:sz w:val="20"/>
          <w:szCs w:val="20"/>
        </w:rPr>
        <w:t>za</w:t>
      </w:r>
      <w:proofErr w:type="spellEnd"/>
      <w:r w:rsidR="00B957EF">
        <w:rPr>
          <w:rFonts w:asciiTheme="majorHAnsi" w:hAnsiTheme="majorHAnsi" w:cs="Arial"/>
          <w:sz w:val="20"/>
          <w:szCs w:val="20"/>
        </w:rPr>
        <w:t xml:space="preserve"> i 3 </w:t>
      </w:r>
      <w:proofErr w:type="spellStart"/>
      <w:r w:rsidR="00B957EF">
        <w:rPr>
          <w:rFonts w:asciiTheme="majorHAnsi" w:hAnsiTheme="majorHAnsi" w:cs="Arial"/>
          <w:sz w:val="20"/>
          <w:szCs w:val="20"/>
        </w:rPr>
        <w:t>uzdržana</w:t>
      </w:r>
      <w:proofErr w:type="spellEnd"/>
      <w:r w:rsidR="00B957EF">
        <w:rPr>
          <w:rFonts w:asciiTheme="majorHAnsi" w:hAnsiTheme="majorHAnsi" w:cs="Arial"/>
          <w:sz w:val="20"/>
          <w:szCs w:val="20"/>
        </w:rPr>
        <w:t>.</w:t>
      </w:r>
    </w:p>
    <w:p w:rsidR="00AF1324" w:rsidRDefault="00AF1324" w:rsidP="00986E78">
      <w:pPr>
        <w:pStyle w:val="NormalWeb"/>
        <w:shd w:val="clear" w:color="auto" w:fill="FFFFFF"/>
        <w:spacing w:before="0" w:beforeAutospacing="0" w:after="0"/>
        <w:ind w:firstLine="720"/>
        <w:rPr>
          <w:rFonts w:asciiTheme="majorHAnsi" w:hAnsiTheme="majorHAnsi" w:cs="Arial"/>
          <w:sz w:val="20"/>
          <w:szCs w:val="20"/>
        </w:rPr>
      </w:pPr>
    </w:p>
    <w:p w:rsidR="00AF1324" w:rsidRDefault="00AF1324" w:rsidP="00986E78">
      <w:pPr>
        <w:pStyle w:val="NormalWeb"/>
        <w:shd w:val="clear" w:color="auto" w:fill="FFFFFF"/>
        <w:spacing w:before="0" w:beforeAutospacing="0" w:after="0"/>
        <w:ind w:firstLine="720"/>
        <w:rPr>
          <w:rFonts w:asciiTheme="majorHAnsi" w:hAnsiTheme="majorHAnsi" w:cs="Arial"/>
          <w:sz w:val="20"/>
          <w:szCs w:val="20"/>
        </w:rPr>
      </w:pPr>
    </w:p>
    <w:p w:rsidR="00B957EF" w:rsidRPr="00B957EF" w:rsidRDefault="00B957EF" w:rsidP="00986E78">
      <w:pPr>
        <w:pStyle w:val="NormalWeb"/>
        <w:shd w:val="clear" w:color="auto" w:fill="FFFFFF"/>
        <w:spacing w:before="0" w:beforeAutospacing="0" w:after="0"/>
        <w:ind w:firstLine="720"/>
        <w:rPr>
          <w:rFonts w:asciiTheme="majorHAnsi" w:hAnsiTheme="majorHAnsi" w:cs="Arial"/>
          <w:sz w:val="20"/>
          <w:szCs w:val="20"/>
        </w:rPr>
      </w:pPr>
    </w:p>
    <w:p w:rsidR="00AF1324" w:rsidRDefault="00AF1324" w:rsidP="00AF1324">
      <w:pPr>
        <w:pStyle w:val="NormalWeb"/>
        <w:shd w:val="clear" w:color="auto" w:fill="FFFFFF"/>
        <w:spacing w:before="0" w:beforeAutospacing="0" w:after="0"/>
        <w:rPr>
          <w:rFonts w:asciiTheme="majorHAnsi" w:hAnsiTheme="majorHAnsi" w:cs="Arial"/>
          <w:b/>
          <w:bCs/>
        </w:rPr>
      </w:pPr>
      <w:proofErr w:type="spellStart"/>
      <w:proofErr w:type="gramStart"/>
      <w:r>
        <w:rPr>
          <w:rFonts w:asciiTheme="majorHAnsi" w:hAnsiTheme="majorHAnsi" w:cs="Arial"/>
          <w:b/>
          <w:bCs/>
        </w:rPr>
        <w:t>Tačka</w:t>
      </w:r>
      <w:proofErr w:type="spellEnd"/>
      <w:r>
        <w:rPr>
          <w:rFonts w:asciiTheme="majorHAnsi" w:hAnsiTheme="majorHAnsi" w:cs="Arial"/>
          <w:b/>
          <w:bCs/>
        </w:rPr>
        <w:t xml:space="preserve"> 2</w:t>
      </w:r>
      <w:r w:rsidRPr="00B957EF">
        <w:rPr>
          <w:rFonts w:asciiTheme="majorHAnsi" w:hAnsiTheme="majorHAnsi" w:cs="Arial"/>
          <w:b/>
          <w:bCs/>
        </w:rPr>
        <w:t>.</w:t>
      </w:r>
      <w:proofErr w:type="gramEnd"/>
    </w:p>
    <w:p w:rsidR="00AF1324" w:rsidRDefault="00AF1324" w:rsidP="00AF1324">
      <w:pPr>
        <w:pStyle w:val="NormalWeb"/>
        <w:shd w:val="clear" w:color="auto" w:fill="FFFFFF"/>
        <w:spacing w:before="0" w:beforeAutospacing="0" w:after="0"/>
        <w:rPr>
          <w:rFonts w:asciiTheme="majorHAnsi" w:hAnsiTheme="majorHAnsi" w:cs="Arial"/>
          <w:b/>
          <w:bCs/>
        </w:rPr>
      </w:pPr>
    </w:p>
    <w:p w:rsidR="00BB75AB" w:rsidRDefault="00AF1324" w:rsidP="00AF1324">
      <w:pPr>
        <w:pStyle w:val="NormalWeb"/>
        <w:shd w:val="clear" w:color="auto" w:fill="FFFFFF"/>
        <w:spacing w:before="0" w:beforeAutospacing="0" w:after="0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/>
          <w:bCs/>
        </w:rPr>
        <w:tab/>
      </w:r>
      <w:proofErr w:type="spellStart"/>
      <w:r>
        <w:rPr>
          <w:rFonts w:asciiTheme="majorHAnsi" w:hAnsiTheme="majorHAnsi" w:cs="Arial"/>
          <w:bCs/>
          <w:sz w:val="20"/>
          <w:szCs w:val="20"/>
        </w:rPr>
        <w:t>Milica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je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pojasnila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situaciju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koja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je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nastala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posle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prethodnog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sastanka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, </w:t>
      </w:r>
      <w:proofErr w:type="spellStart"/>
      <w:proofErr w:type="gramStart"/>
      <w:r>
        <w:rPr>
          <w:rFonts w:asciiTheme="majorHAnsi" w:hAnsiTheme="majorHAnsi" w:cs="Arial"/>
          <w:bCs/>
          <w:sz w:val="20"/>
          <w:szCs w:val="20"/>
        </w:rPr>
        <w:t>te</w:t>
      </w:r>
      <w:proofErr w:type="spellEnd"/>
      <w:proofErr w:type="gramEnd"/>
      <w:r>
        <w:rPr>
          <w:rFonts w:asciiTheme="majorHAnsi" w:hAnsiTheme="majorHAnsi" w:cs="Arial"/>
          <w:bCs/>
          <w:sz w:val="20"/>
          <w:szCs w:val="20"/>
        </w:rPr>
        <w:t xml:space="preserve"> da je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Upravni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odbor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u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međuvremenu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doneo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malo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drugačiju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odluku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od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odluke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koju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je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na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prethodnom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sastanku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donela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vajarska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sekcija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. </w:t>
      </w:r>
      <w:proofErr w:type="spellStart"/>
      <w:proofErr w:type="gramStart"/>
      <w:r>
        <w:rPr>
          <w:rFonts w:asciiTheme="majorHAnsi" w:hAnsiTheme="majorHAnsi" w:cs="Arial"/>
          <w:bCs/>
          <w:sz w:val="20"/>
          <w:szCs w:val="20"/>
        </w:rPr>
        <w:t>Te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da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su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postavljeni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prekratki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rokovi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za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žiriranje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nagrade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i da je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Nevena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Popović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odlučila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da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izađe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iz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žirija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>.</w:t>
      </w:r>
      <w:proofErr w:type="gramEnd"/>
      <w:r>
        <w:rPr>
          <w:rFonts w:asciiTheme="majorHAnsi" w:hAnsiTheme="majorHAnsi" w:cs="Arial"/>
          <w:bCs/>
          <w:sz w:val="20"/>
          <w:szCs w:val="20"/>
        </w:rPr>
        <w:t xml:space="preserve">  </w:t>
      </w:r>
      <w:proofErr w:type="spellStart"/>
      <w:proofErr w:type="gramStart"/>
      <w:r>
        <w:rPr>
          <w:rFonts w:asciiTheme="majorHAnsi" w:hAnsiTheme="majorHAnsi" w:cs="Arial"/>
          <w:bCs/>
          <w:sz w:val="20"/>
          <w:szCs w:val="20"/>
        </w:rPr>
        <w:t>Odbor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vajarske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sekcije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je u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međuvremenu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doneo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odluku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da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Milica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Ružičić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zameni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Nevenu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u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žiriju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(4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za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jedan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uzdržan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>).</w:t>
      </w:r>
      <w:proofErr w:type="gramEnd"/>
      <w:r>
        <w:rPr>
          <w:rFonts w:asciiTheme="majorHAnsi" w:hAnsiTheme="majorHAnsi" w:cs="Arial"/>
          <w:bCs/>
          <w:sz w:val="20"/>
          <w:szCs w:val="20"/>
        </w:rPr>
        <w:t xml:space="preserve">  </w:t>
      </w:r>
    </w:p>
    <w:p w:rsidR="00BB75AB" w:rsidRDefault="00BB75AB" w:rsidP="00AF1324">
      <w:pPr>
        <w:pStyle w:val="NormalWeb"/>
        <w:shd w:val="clear" w:color="auto" w:fill="FFFFFF"/>
        <w:spacing w:before="0" w:beforeAutospacing="0" w:after="0"/>
        <w:rPr>
          <w:rFonts w:asciiTheme="majorHAnsi" w:hAnsiTheme="majorHAnsi" w:cs="Arial"/>
          <w:bCs/>
          <w:sz w:val="20"/>
          <w:szCs w:val="20"/>
        </w:rPr>
      </w:pPr>
    </w:p>
    <w:p w:rsidR="00AF1324" w:rsidRDefault="00AF1324" w:rsidP="00AF1324">
      <w:pPr>
        <w:pStyle w:val="NormalWeb"/>
        <w:shd w:val="clear" w:color="auto" w:fill="FFFFFF"/>
        <w:spacing w:before="0" w:beforeAutospacing="0" w:after="0"/>
        <w:rPr>
          <w:rFonts w:asciiTheme="majorHAnsi" w:hAnsiTheme="majorHAnsi" w:cs="Arial"/>
          <w:bCs/>
          <w:sz w:val="20"/>
          <w:szCs w:val="20"/>
        </w:rPr>
      </w:pPr>
      <w:proofErr w:type="spellStart"/>
      <w:r>
        <w:rPr>
          <w:rFonts w:asciiTheme="majorHAnsi" w:hAnsiTheme="majorHAnsi" w:cs="Arial"/>
          <w:bCs/>
          <w:sz w:val="20"/>
          <w:szCs w:val="20"/>
        </w:rPr>
        <w:t>Pristupilo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se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verifikaciji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odluke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 w:rsidR="00BB75AB">
        <w:rPr>
          <w:rFonts w:asciiTheme="majorHAnsi" w:hAnsiTheme="majorHAnsi" w:cs="Arial"/>
          <w:bCs/>
          <w:sz w:val="20"/>
          <w:szCs w:val="20"/>
        </w:rPr>
        <w:t>odbora</w:t>
      </w:r>
      <w:proofErr w:type="spellEnd"/>
      <w:r w:rsidR="00BB75AB"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 w:rsidR="00BB75AB">
        <w:rPr>
          <w:rFonts w:asciiTheme="majorHAnsi" w:hAnsiTheme="majorHAnsi" w:cs="Arial"/>
          <w:bCs/>
          <w:sz w:val="20"/>
          <w:szCs w:val="20"/>
        </w:rPr>
        <w:t>vajarske</w:t>
      </w:r>
      <w:proofErr w:type="spellEnd"/>
      <w:r w:rsidR="00BB75AB"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 w:rsidR="00BB75AB">
        <w:rPr>
          <w:rFonts w:asciiTheme="majorHAnsi" w:hAnsiTheme="majorHAnsi" w:cs="Arial"/>
          <w:bCs/>
          <w:sz w:val="20"/>
          <w:szCs w:val="20"/>
        </w:rPr>
        <w:t>sekcije</w:t>
      </w:r>
      <w:proofErr w:type="spellEnd"/>
      <w:r w:rsidR="00BB75AB">
        <w:rPr>
          <w:rFonts w:asciiTheme="majorHAnsi" w:hAnsiTheme="majorHAnsi" w:cs="Arial"/>
          <w:bCs/>
          <w:sz w:val="20"/>
          <w:szCs w:val="20"/>
        </w:rPr>
        <w:t xml:space="preserve">: 8 </w:t>
      </w:r>
      <w:proofErr w:type="spellStart"/>
      <w:r w:rsidR="00BB75AB">
        <w:rPr>
          <w:rFonts w:asciiTheme="majorHAnsi" w:hAnsiTheme="majorHAnsi" w:cs="Arial"/>
          <w:bCs/>
          <w:sz w:val="20"/>
          <w:szCs w:val="20"/>
        </w:rPr>
        <w:t>za</w:t>
      </w:r>
      <w:proofErr w:type="spellEnd"/>
      <w:r w:rsidR="00BB75AB">
        <w:rPr>
          <w:rFonts w:asciiTheme="majorHAnsi" w:hAnsiTheme="majorHAnsi" w:cs="Arial"/>
          <w:bCs/>
          <w:sz w:val="20"/>
          <w:szCs w:val="20"/>
        </w:rPr>
        <w:t xml:space="preserve"> i </w:t>
      </w:r>
      <w:proofErr w:type="spellStart"/>
      <w:r w:rsidR="00BB75AB">
        <w:rPr>
          <w:rFonts w:asciiTheme="majorHAnsi" w:hAnsiTheme="majorHAnsi" w:cs="Arial"/>
          <w:bCs/>
          <w:sz w:val="20"/>
          <w:szCs w:val="20"/>
        </w:rPr>
        <w:t>dva</w:t>
      </w:r>
      <w:proofErr w:type="spellEnd"/>
      <w:r w:rsidR="00BB75AB"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 w:rsidR="00BB75AB">
        <w:rPr>
          <w:rFonts w:asciiTheme="majorHAnsi" w:hAnsiTheme="majorHAnsi" w:cs="Arial"/>
          <w:bCs/>
          <w:sz w:val="20"/>
          <w:szCs w:val="20"/>
        </w:rPr>
        <w:t>uzdržana</w:t>
      </w:r>
      <w:proofErr w:type="spellEnd"/>
      <w:r w:rsidR="00BB75AB"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 w:rsidR="00BB75AB">
        <w:rPr>
          <w:rFonts w:asciiTheme="majorHAnsi" w:hAnsiTheme="majorHAnsi" w:cs="Arial"/>
          <w:bCs/>
          <w:sz w:val="20"/>
          <w:szCs w:val="20"/>
        </w:rPr>
        <w:t>glasa</w:t>
      </w:r>
      <w:proofErr w:type="spellEnd"/>
      <w:r w:rsidR="00BB75AB">
        <w:rPr>
          <w:rFonts w:asciiTheme="majorHAnsi" w:hAnsiTheme="majorHAnsi" w:cs="Arial"/>
          <w:bCs/>
          <w:sz w:val="20"/>
          <w:szCs w:val="20"/>
        </w:rPr>
        <w:t xml:space="preserve">. </w:t>
      </w:r>
      <w:proofErr w:type="spellStart"/>
      <w:proofErr w:type="gramStart"/>
      <w:r w:rsidR="00BB75AB">
        <w:rPr>
          <w:rFonts w:asciiTheme="majorHAnsi" w:hAnsiTheme="majorHAnsi" w:cs="Arial"/>
          <w:bCs/>
          <w:sz w:val="20"/>
          <w:szCs w:val="20"/>
        </w:rPr>
        <w:t>Tako</w:t>
      </w:r>
      <w:proofErr w:type="spellEnd"/>
      <w:r w:rsidR="00BB75AB">
        <w:rPr>
          <w:rFonts w:asciiTheme="majorHAnsi" w:hAnsiTheme="majorHAnsi" w:cs="Arial"/>
          <w:bCs/>
          <w:sz w:val="20"/>
          <w:szCs w:val="20"/>
        </w:rPr>
        <w:t xml:space="preserve"> da je </w:t>
      </w:r>
      <w:proofErr w:type="spellStart"/>
      <w:r w:rsidR="00BB75AB">
        <w:rPr>
          <w:rFonts w:asciiTheme="majorHAnsi" w:hAnsiTheme="majorHAnsi" w:cs="Arial"/>
          <w:bCs/>
          <w:sz w:val="20"/>
          <w:szCs w:val="20"/>
        </w:rPr>
        <w:t>odluka</w:t>
      </w:r>
      <w:proofErr w:type="spellEnd"/>
      <w:r w:rsidR="00BB75AB"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 w:rsidR="00BB75AB">
        <w:rPr>
          <w:rFonts w:asciiTheme="majorHAnsi" w:hAnsiTheme="majorHAnsi" w:cs="Arial"/>
          <w:bCs/>
          <w:sz w:val="20"/>
          <w:szCs w:val="20"/>
        </w:rPr>
        <w:t>odbora</w:t>
      </w:r>
      <w:proofErr w:type="spellEnd"/>
      <w:r w:rsidR="00BB75AB"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 w:rsidR="00BB75AB">
        <w:rPr>
          <w:rFonts w:asciiTheme="majorHAnsi" w:hAnsiTheme="majorHAnsi" w:cs="Arial"/>
          <w:bCs/>
          <w:sz w:val="20"/>
          <w:szCs w:val="20"/>
        </w:rPr>
        <w:t>verifikovana</w:t>
      </w:r>
      <w:proofErr w:type="spellEnd"/>
      <w:r w:rsidR="00BB75AB">
        <w:rPr>
          <w:rFonts w:asciiTheme="majorHAnsi" w:hAnsiTheme="majorHAnsi" w:cs="Arial"/>
          <w:bCs/>
          <w:sz w:val="20"/>
          <w:szCs w:val="20"/>
        </w:rPr>
        <w:t xml:space="preserve">, </w:t>
      </w:r>
      <w:proofErr w:type="spellStart"/>
      <w:r w:rsidR="00BB75AB">
        <w:rPr>
          <w:rFonts w:asciiTheme="majorHAnsi" w:hAnsiTheme="majorHAnsi" w:cs="Arial"/>
          <w:bCs/>
          <w:sz w:val="20"/>
          <w:szCs w:val="20"/>
        </w:rPr>
        <w:t>odnosno</w:t>
      </w:r>
      <w:proofErr w:type="spellEnd"/>
      <w:r w:rsidR="00BB75AB"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 w:rsidR="00BB75AB">
        <w:rPr>
          <w:rFonts w:asciiTheme="majorHAnsi" w:hAnsiTheme="majorHAnsi" w:cs="Arial"/>
          <w:bCs/>
          <w:sz w:val="20"/>
          <w:szCs w:val="20"/>
        </w:rPr>
        <w:t>usvojena</w:t>
      </w:r>
      <w:proofErr w:type="spellEnd"/>
      <w:r w:rsidR="00BB75AB">
        <w:rPr>
          <w:rFonts w:asciiTheme="majorHAnsi" w:hAnsiTheme="majorHAnsi" w:cs="Arial"/>
          <w:bCs/>
          <w:sz w:val="20"/>
          <w:szCs w:val="20"/>
        </w:rPr>
        <w:t>.</w:t>
      </w:r>
      <w:proofErr w:type="gramEnd"/>
      <w:r w:rsidR="00BB75AB">
        <w:rPr>
          <w:rFonts w:asciiTheme="majorHAnsi" w:hAnsiTheme="majorHAnsi" w:cs="Arial"/>
          <w:bCs/>
          <w:sz w:val="20"/>
          <w:szCs w:val="20"/>
        </w:rPr>
        <w:t xml:space="preserve"> </w:t>
      </w:r>
    </w:p>
    <w:p w:rsidR="00AF1324" w:rsidRDefault="00AF1324" w:rsidP="00AF1324">
      <w:pPr>
        <w:pStyle w:val="NormalWeb"/>
        <w:shd w:val="clear" w:color="auto" w:fill="FFFFFF"/>
        <w:spacing w:before="0" w:beforeAutospacing="0" w:after="0"/>
        <w:rPr>
          <w:rFonts w:asciiTheme="majorHAnsi" w:hAnsiTheme="majorHAnsi" w:cs="Arial"/>
          <w:bCs/>
          <w:sz w:val="20"/>
          <w:szCs w:val="20"/>
        </w:rPr>
      </w:pPr>
    </w:p>
    <w:p w:rsidR="00BB75AB" w:rsidRPr="00AF1324" w:rsidRDefault="00BB75AB" w:rsidP="00AF1324">
      <w:pPr>
        <w:pStyle w:val="NormalWeb"/>
        <w:shd w:val="clear" w:color="auto" w:fill="FFFFFF"/>
        <w:spacing w:before="0" w:beforeAutospacing="0" w:after="0"/>
        <w:rPr>
          <w:rFonts w:asciiTheme="majorHAnsi" w:hAnsiTheme="majorHAnsi" w:cs="Arial"/>
          <w:bCs/>
          <w:sz w:val="20"/>
          <w:szCs w:val="20"/>
        </w:rPr>
      </w:pPr>
      <w:proofErr w:type="spellStart"/>
      <w:r>
        <w:rPr>
          <w:rFonts w:asciiTheme="majorHAnsi" w:hAnsiTheme="majorHAnsi" w:cs="Arial"/>
          <w:bCs/>
          <w:sz w:val="20"/>
          <w:szCs w:val="20"/>
        </w:rPr>
        <w:t>Zbog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nastale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debate </w:t>
      </w:r>
      <w:proofErr w:type="spellStart"/>
      <w:proofErr w:type="gramStart"/>
      <w:r>
        <w:rPr>
          <w:rFonts w:asciiTheme="majorHAnsi" w:hAnsiTheme="majorHAnsi" w:cs="Arial"/>
          <w:bCs/>
          <w:sz w:val="20"/>
          <w:szCs w:val="20"/>
        </w:rPr>
        <w:t>na</w:t>
      </w:r>
      <w:proofErr w:type="spellEnd"/>
      <w:proofErr w:type="gram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temu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nagrada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i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izložbi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u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udruženju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Vida je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tražila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da se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ubuduće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šire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članstvo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pozove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na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komunikaciju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.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Milica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je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pomenula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da je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organizovana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anketa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baš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Theme="majorHAnsi" w:hAnsiTheme="majorHAnsi" w:cs="Arial"/>
          <w:bCs/>
          <w:sz w:val="20"/>
          <w:szCs w:val="20"/>
        </w:rPr>
        <w:t>sa</w:t>
      </w:r>
      <w:proofErr w:type="spellEnd"/>
      <w:proofErr w:type="gram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tim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ciljem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Rade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je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pomenuo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da je u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planu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javna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rasprava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. </w:t>
      </w:r>
    </w:p>
    <w:p w:rsidR="00AF1324" w:rsidRDefault="00AF1324" w:rsidP="00AF1324">
      <w:pPr>
        <w:pStyle w:val="NormalWeb"/>
        <w:shd w:val="clear" w:color="auto" w:fill="FFFFFF"/>
        <w:spacing w:before="0" w:beforeAutospacing="0" w:after="0"/>
        <w:rPr>
          <w:rFonts w:asciiTheme="majorHAnsi" w:hAnsiTheme="majorHAnsi" w:cs="Arial"/>
          <w:b/>
          <w:bCs/>
        </w:rPr>
      </w:pPr>
    </w:p>
    <w:p w:rsidR="00AF1324" w:rsidRDefault="00AF1324" w:rsidP="00AF1324">
      <w:pPr>
        <w:pStyle w:val="NormalWeb"/>
        <w:shd w:val="clear" w:color="auto" w:fill="FFFFFF"/>
        <w:spacing w:before="0" w:beforeAutospacing="0" w:after="0"/>
        <w:rPr>
          <w:rFonts w:asciiTheme="majorHAnsi" w:hAnsiTheme="majorHAnsi" w:cs="Arial"/>
          <w:b/>
          <w:bCs/>
        </w:rPr>
      </w:pPr>
      <w:proofErr w:type="spellStart"/>
      <w:proofErr w:type="gramStart"/>
      <w:r>
        <w:rPr>
          <w:rFonts w:asciiTheme="majorHAnsi" w:hAnsiTheme="majorHAnsi" w:cs="Arial"/>
          <w:b/>
          <w:bCs/>
        </w:rPr>
        <w:t>Tačka</w:t>
      </w:r>
      <w:proofErr w:type="spellEnd"/>
      <w:r>
        <w:rPr>
          <w:rFonts w:asciiTheme="majorHAnsi" w:hAnsiTheme="majorHAnsi" w:cs="Arial"/>
          <w:b/>
          <w:bCs/>
        </w:rPr>
        <w:t xml:space="preserve"> 3</w:t>
      </w:r>
      <w:r w:rsidRPr="00B957EF">
        <w:rPr>
          <w:rFonts w:asciiTheme="majorHAnsi" w:hAnsiTheme="majorHAnsi" w:cs="Arial"/>
          <w:b/>
          <w:bCs/>
        </w:rPr>
        <w:t>.</w:t>
      </w:r>
      <w:proofErr w:type="gramEnd"/>
    </w:p>
    <w:p w:rsidR="00BB75AB" w:rsidRDefault="00BB75AB" w:rsidP="00AF1324">
      <w:pPr>
        <w:pStyle w:val="NormalWeb"/>
        <w:shd w:val="clear" w:color="auto" w:fill="FFFFFF"/>
        <w:spacing w:before="0" w:beforeAutospacing="0" w:after="0"/>
        <w:rPr>
          <w:rFonts w:asciiTheme="majorHAnsi" w:hAnsiTheme="majorHAnsi" w:cs="Arial"/>
          <w:b/>
          <w:bCs/>
        </w:rPr>
      </w:pPr>
    </w:p>
    <w:p w:rsidR="00BB75AB" w:rsidRDefault="00BB75AB" w:rsidP="00AF1324">
      <w:pPr>
        <w:pStyle w:val="NormalWeb"/>
        <w:shd w:val="clear" w:color="auto" w:fill="FFFFFF"/>
        <w:spacing w:before="0" w:beforeAutospacing="0" w:after="0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/>
          <w:bCs/>
        </w:rPr>
        <w:tab/>
      </w:r>
      <w:proofErr w:type="spellStart"/>
      <w:r>
        <w:rPr>
          <w:rFonts w:asciiTheme="majorHAnsi" w:hAnsiTheme="majorHAnsi" w:cs="Arial"/>
          <w:bCs/>
          <w:sz w:val="20"/>
          <w:szCs w:val="20"/>
        </w:rPr>
        <w:t>Milica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je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objasnila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da je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pristiglo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samo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dve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kandidature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za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dopunu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organa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i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tela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, </w:t>
      </w:r>
      <w:proofErr w:type="spellStart"/>
      <w:proofErr w:type="gramStart"/>
      <w:r>
        <w:rPr>
          <w:rFonts w:asciiTheme="majorHAnsi" w:hAnsiTheme="majorHAnsi" w:cs="Arial"/>
          <w:bCs/>
          <w:sz w:val="20"/>
          <w:szCs w:val="20"/>
        </w:rPr>
        <w:t>te</w:t>
      </w:r>
      <w:proofErr w:type="spellEnd"/>
      <w:proofErr w:type="gramEnd"/>
      <w:r>
        <w:rPr>
          <w:rFonts w:asciiTheme="majorHAnsi" w:hAnsiTheme="majorHAnsi" w:cs="Arial"/>
          <w:bCs/>
          <w:sz w:val="20"/>
          <w:szCs w:val="20"/>
        </w:rPr>
        <w:t xml:space="preserve"> da bi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trebalo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ponovo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poslati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poziv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članovima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sekcije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da se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kandiduju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i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produžiti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rok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za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kandidovanje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, a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možda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i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formalno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regulisati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proceduru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kandidovanja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. </w:t>
      </w:r>
    </w:p>
    <w:p w:rsidR="00BB75AB" w:rsidRDefault="00BB75AB" w:rsidP="00AF1324">
      <w:pPr>
        <w:pStyle w:val="NormalWeb"/>
        <w:shd w:val="clear" w:color="auto" w:fill="FFFFFF"/>
        <w:spacing w:before="0" w:beforeAutospacing="0" w:after="0"/>
        <w:rPr>
          <w:rFonts w:asciiTheme="majorHAnsi" w:hAnsiTheme="majorHAnsi" w:cs="Arial"/>
          <w:bCs/>
          <w:sz w:val="20"/>
          <w:szCs w:val="20"/>
        </w:rPr>
      </w:pPr>
    </w:p>
    <w:p w:rsidR="00BB75AB" w:rsidRDefault="00BB75AB" w:rsidP="00BB75AB">
      <w:pPr>
        <w:pStyle w:val="NormalWeb"/>
        <w:shd w:val="clear" w:color="auto" w:fill="FFFFFF"/>
        <w:spacing w:before="0" w:beforeAutospacing="0" w:after="0"/>
        <w:rPr>
          <w:rFonts w:asciiTheme="majorHAnsi" w:hAnsiTheme="majorHAnsi" w:cs="Arial"/>
          <w:b/>
          <w:bCs/>
        </w:rPr>
      </w:pPr>
      <w:proofErr w:type="spellStart"/>
      <w:proofErr w:type="gramStart"/>
      <w:r>
        <w:rPr>
          <w:rFonts w:asciiTheme="majorHAnsi" w:hAnsiTheme="majorHAnsi" w:cs="Arial"/>
          <w:b/>
          <w:bCs/>
        </w:rPr>
        <w:t>Tačka</w:t>
      </w:r>
      <w:proofErr w:type="spellEnd"/>
      <w:r>
        <w:rPr>
          <w:rFonts w:asciiTheme="majorHAnsi" w:hAnsiTheme="majorHAnsi" w:cs="Arial"/>
          <w:b/>
          <w:bCs/>
        </w:rPr>
        <w:t xml:space="preserve"> 4</w:t>
      </w:r>
      <w:r w:rsidRPr="00B957EF">
        <w:rPr>
          <w:rFonts w:asciiTheme="majorHAnsi" w:hAnsiTheme="majorHAnsi" w:cs="Arial"/>
          <w:b/>
          <w:bCs/>
        </w:rPr>
        <w:t>.</w:t>
      </w:r>
      <w:proofErr w:type="gramEnd"/>
    </w:p>
    <w:p w:rsidR="00BB75AB" w:rsidRDefault="00BB75AB" w:rsidP="00BB75AB">
      <w:pPr>
        <w:pStyle w:val="NormalWeb"/>
        <w:shd w:val="clear" w:color="auto" w:fill="FFFFFF"/>
        <w:spacing w:before="0" w:beforeAutospacing="0" w:after="0"/>
        <w:rPr>
          <w:rFonts w:asciiTheme="majorHAnsi" w:hAnsiTheme="majorHAnsi" w:cs="Arial"/>
          <w:b/>
          <w:bCs/>
        </w:rPr>
      </w:pPr>
    </w:p>
    <w:p w:rsidR="00BB75AB" w:rsidRDefault="00BB75AB" w:rsidP="00BB75AB">
      <w:pPr>
        <w:pStyle w:val="NormalWeb"/>
        <w:shd w:val="clear" w:color="auto" w:fill="FFFFFF"/>
        <w:spacing w:before="0" w:beforeAutospacing="0" w:after="0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/>
          <w:bCs/>
        </w:rPr>
        <w:tab/>
      </w:r>
      <w:proofErr w:type="spellStart"/>
      <w:r>
        <w:rPr>
          <w:rFonts w:asciiTheme="majorHAnsi" w:hAnsiTheme="majorHAnsi" w:cs="Arial"/>
          <w:bCs/>
          <w:sz w:val="20"/>
          <w:szCs w:val="20"/>
        </w:rPr>
        <w:t>Rade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je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objasnio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da je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potrebno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sastaviti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kratki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izveštaj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o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radu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sekcije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u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prethodnoj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godini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koji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Theme="majorHAnsi" w:hAnsiTheme="majorHAnsi" w:cs="Arial"/>
          <w:bCs/>
          <w:sz w:val="20"/>
          <w:szCs w:val="20"/>
        </w:rPr>
        <w:t>će</w:t>
      </w:r>
      <w:proofErr w:type="spellEnd"/>
      <w:proofErr w:type="gram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biti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u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obliku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Biltena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poslat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svom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članstvu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.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Odbor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Theme="majorHAnsi" w:hAnsiTheme="majorHAnsi" w:cs="Arial"/>
          <w:bCs/>
          <w:sz w:val="20"/>
          <w:szCs w:val="20"/>
        </w:rPr>
        <w:t>će</w:t>
      </w:r>
      <w:proofErr w:type="spellEnd"/>
      <w:proofErr w:type="gram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pripremiti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taj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izveštaj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>.</w:t>
      </w:r>
    </w:p>
    <w:p w:rsidR="00BB75AB" w:rsidRDefault="00BB75AB" w:rsidP="00BB75AB">
      <w:pPr>
        <w:pStyle w:val="NormalWeb"/>
        <w:shd w:val="clear" w:color="auto" w:fill="FFFFFF"/>
        <w:spacing w:before="0" w:beforeAutospacing="0" w:after="0"/>
        <w:rPr>
          <w:rFonts w:asciiTheme="majorHAnsi" w:hAnsiTheme="majorHAnsi" w:cs="Arial"/>
          <w:bCs/>
          <w:sz w:val="20"/>
          <w:szCs w:val="20"/>
        </w:rPr>
      </w:pPr>
    </w:p>
    <w:p w:rsidR="00BB75AB" w:rsidRDefault="00BB75AB" w:rsidP="00BB75AB">
      <w:pPr>
        <w:pStyle w:val="NormalWeb"/>
        <w:shd w:val="clear" w:color="auto" w:fill="FFFFFF"/>
        <w:spacing w:before="0" w:beforeAutospacing="0" w:after="0"/>
        <w:rPr>
          <w:rFonts w:asciiTheme="majorHAnsi" w:hAnsiTheme="majorHAnsi" w:cs="Arial"/>
          <w:bCs/>
          <w:sz w:val="20"/>
          <w:szCs w:val="20"/>
        </w:rPr>
      </w:pPr>
    </w:p>
    <w:p w:rsidR="00BB75AB" w:rsidRDefault="00BB75AB" w:rsidP="00BB75AB">
      <w:pPr>
        <w:pStyle w:val="NormalWeb"/>
        <w:shd w:val="clear" w:color="auto" w:fill="FFFFFF"/>
        <w:spacing w:before="0" w:beforeAutospacing="0" w:after="0"/>
        <w:rPr>
          <w:rFonts w:asciiTheme="majorHAnsi" w:hAnsiTheme="majorHAnsi" w:cs="Arial"/>
          <w:bCs/>
          <w:sz w:val="20"/>
          <w:szCs w:val="20"/>
        </w:rPr>
      </w:pPr>
    </w:p>
    <w:p w:rsidR="00BB75AB" w:rsidRDefault="00BB75AB" w:rsidP="00BB75AB">
      <w:proofErr w:type="gramStart"/>
      <w:r>
        <w:t xml:space="preserve">U </w:t>
      </w:r>
      <w:proofErr w:type="spellStart"/>
      <w:r>
        <w:t>Beogradu</w:t>
      </w:r>
      <w:proofErr w:type="spellEnd"/>
      <w:r>
        <w:t xml:space="preserve"> 25.</w:t>
      </w:r>
      <w:proofErr w:type="gramEnd"/>
      <w:r>
        <w:t xml:space="preserve"> 12. 2020.</w:t>
      </w:r>
      <w:bookmarkStart w:id="0" w:name="_GoBack"/>
      <w:bookmarkEnd w:id="0"/>
    </w:p>
    <w:p w:rsidR="00BB75AB" w:rsidRDefault="00BB75AB" w:rsidP="00BB75AB">
      <w:proofErr w:type="spellStart"/>
      <w:r>
        <w:t>Predsednica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vajarske</w:t>
      </w:r>
      <w:proofErr w:type="spellEnd"/>
      <w:r>
        <w:t xml:space="preserve"> </w:t>
      </w:r>
      <w:proofErr w:type="spellStart"/>
      <w:r>
        <w:t>sekcije</w:t>
      </w:r>
      <w:proofErr w:type="spellEnd"/>
      <w:r>
        <w:t>,</w:t>
      </w:r>
    </w:p>
    <w:p w:rsidR="00BB75AB" w:rsidRDefault="00BB75AB" w:rsidP="00BB75AB"/>
    <w:p w:rsidR="00BB75AB" w:rsidRDefault="00BB75AB" w:rsidP="00BB75AB">
      <w:proofErr w:type="spellStart"/>
      <w:proofErr w:type="gramStart"/>
      <w:r>
        <w:t>Dr</w:t>
      </w:r>
      <w:proofErr w:type="spellEnd"/>
      <w:r>
        <w:t xml:space="preserve"> um.</w:t>
      </w:r>
      <w:proofErr w:type="gramEnd"/>
      <w:r>
        <w:t xml:space="preserve"> </w:t>
      </w:r>
      <w:proofErr w:type="spellStart"/>
      <w:r>
        <w:t>Milica</w:t>
      </w:r>
      <w:proofErr w:type="spellEnd"/>
      <w:r>
        <w:t xml:space="preserve"> </w:t>
      </w:r>
      <w:proofErr w:type="spellStart"/>
      <w:r>
        <w:t>Ružičić</w:t>
      </w:r>
      <w:proofErr w:type="spellEnd"/>
    </w:p>
    <w:p w:rsidR="00BB75AB" w:rsidRPr="00BB75AB" w:rsidRDefault="00BB75AB" w:rsidP="00BB75AB">
      <w:pPr>
        <w:pStyle w:val="NormalWeb"/>
        <w:shd w:val="clear" w:color="auto" w:fill="FFFFFF"/>
        <w:spacing w:before="0" w:beforeAutospacing="0" w:after="0"/>
        <w:rPr>
          <w:rFonts w:asciiTheme="majorHAnsi" w:hAnsiTheme="majorHAnsi" w:cs="Arial"/>
          <w:bCs/>
          <w:sz w:val="20"/>
          <w:szCs w:val="20"/>
        </w:rPr>
      </w:pPr>
    </w:p>
    <w:p w:rsidR="00BB75AB" w:rsidRPr="00BB75AB" w:rsidRDefault="00BB75AB" w:rsidP="00AF1324">
      <w:pPr>
        <w:pStyle w:val="NormalWeb"/>
        <w:shd w:val="clear" w:color="auto" w:fill="FFFFFF"/>
        <w:spacing w:before="0" w:beforeAutospacing="0" w:after="0"/>
        <w:rPr>
          <w:rFonts w:asciiTheme="majorHAnsi" w:hAnsiTheme="majorHAnsi" w:cs="Arial"/>
          <w:sz w:val="20"/>
          <w:szCs w:val="20"/>
        </w:rPr>
      </w:pPr>
    </w:p>
    <w:p w:rsidR="001B25FA" w:rsidRDefault="001B25FA">
      <w:pPr>
        <w:rPr>
          <w:rFonts w:asciiTheme="majorHAnsi" w:hAnsiTheme="majorHAnsi" w:cs="Arial"/>
        </w:rPr>
      </w:pPr>
    </w:p>
    <w:p w:rsidR="00BB75AB" w:rsidRPr="00B957EF" w:rsidRDefault="00BB75AB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</w:p>
    <w:sectPr w:rsidR="00BB75AB" w:rsidRPr="00B95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78"/>
    <w:rsid w:val="001B25FA"/>
    <w:rsid w:val="00774E6E"/>
    <w:rsid w:val="00986E78"/>
    <w:rsid w:val="00AF1324"/>
    <w:rsid w:val="00B957EF"/>
    <w:rsid w:val="00BB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6E78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6E78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2020-12-25T18:17:00Z</dcterms:created>
  <dcterms:modified xsi:type="dcterms:W3CDTF">2020-12-25T18:58:00Z</dcterms:modified>
</cp:coreProperties>
</file>